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2B22C9" w14:textId="4606A4FB" w:rsidR="003E2943" w:rsidRPr="002019FD" w:rsidRDefault="00F070BE" w:rsidP="003E2943">
      <w:pPr>
        <w:pStyle w:val="NormalWeb"/>
        <w:spacing w:before="0" w:beforeAutospacing="0" w:after="0" w:afterAutospacing="0"/>
        <w:jc w:val="center"/>
        <w:rPr>
          <w:b/>
          <w:bCs/>
          <w:color w:val="000000"/>
        </w:rPr>
      </w:pPr>
      <w:proofErr w:type="gramStart"/>
      <w:r>
        <w:rPr>
          <w:b/>
          <w:bCs/>
          <w:color w:val="000000"/>
        </w:rPr>
        <w:t>V</w:t>
      </w:r>
      <w:r w:rsidR="000C18CC">
        <w:rPr>
          <w:b/>
          <w:bCs/>
          <w:color w:val="000000"/>
        </w:rPr>
        <w:t xml:space="preserve">I </w:t>
      </w:r>
      <w:r w:rsidR="000E2131">
        <w:rPr>
          <w:b/>
          <w:bCs/>
          <w:color w:val="000000"/>
        </w:rPr>
        <w:t xml:space="preserve"> </w:t>
      </w:r>
      <w:r w:rsidR="003E2943" w:rsidRPr="002019FD">
        <w:rPr>
          <w:b/>
          <w:bCs/>
          <w:color w:val="000000"/>
        </w:rPr>
        <w:t>TERMO</w:t>
      </w:r>
      <w:proofErr w:type="gramEnd"/>
      <w:r w:rsidR="003E2943" w:rsidRPr="002019FD">
        <w:rPr>
          <w:b/>
          <w:bCs/>
          <w:color w:val="000000"/>
        </w:rPr>
        <w:t xml:space="preserve"> CONJUNTO DE ADJUDICAÇÃO E HOMOLOGAÇÃO </w:t>
      </w:r>
    </w:p>
    <w:p w14:paraId="77E23C14" w14:textId="1A76F75B" w:rsidR="003E2943" w:rsidRPr="002019FD" w:rsidRDefault="003E2943" w:rsidP="003E2943">
      <w:pPr>
        <w:pStyle w:val="NormalWeb"/>
        <w:spacing w:before="0" w:beforeAutospacing="0" w:after="0" w:afterAutospacing="0"/>
        <w:jc w:val="center"/>
      </w:pPr>
      <w:r w:rsidRPr="002019FD">
        <w:rPr>
          <w:b/>
          <w:bCs/>
          <w:color w:val="000000"/>
        </w:rPr>
        <w:t>LICITAÇÃO CREDE</w:t>
      </w:r>
      <w:r w:rsidR="00621432">
        <w:rPr>
          <w:b/>
          <w:bCs/>
          <w:color w:val="000000"/>
        </w:rPr>
        <w:t>NCIAMENTO-INEXIGIBILIDADE N° 00</w:t>
      </w:r>
      <w:r w:rsidR="00CF0AC4">
        <w:rPr>
          <w:b/>
          <w:bCs/>
          <w:color w:val="000000"/>
        </w:rPr>
        <w:t>2</w:t>
      </w:r>
      <w:r w:rsidRPr="002019FD">
        <w:rPr>
          <w:b/>
          <w:bCs/>
          <w:color w:val="000000"/>
        </w:rPr>
        <w:t>/202</w:t>
      </w:r>
      <w:r w:rsidR="00CF0AC4">
        <w:rPr>
          <w:b/>
          <w:bCs/>
          <w:color w:val="000000"/>
        </w:rPr>
        <w:t>5</w:t>
      </w:r>
    </w:p>
    <w:p w14:paraId="3D27BAE9" w14:textId="77777777" w:rsidR="003E2943" w:rsidRPr="002019FD" w:rsidRDefault="003E2943" w:rsidP="003E2943">
      <w:pPr>
        <w:pStyle w:val="NormalWeb"/>
        <w:spacing w:before="0" w:beforeAutospacing="0" w:after="240" w:afterAutospacing="0"/>
        <w:jc w:val="center"/>
        <w:rPr>
          <w:b/>
          <w:bCs/>
          <w:color w:val="000000"/>
        </w:rPr>
      </w:pPr>
    </w:p>
    <w:p w14:paraId="390B37B2" w14:textId="3F41CE38" w:rsidR="00621432" w:rsidRPr="00621432" w:rsidRDefault="003E2943" w:rsidP="00621432">
      <w:pPr>
        <w:pStyle w:val="NormalWeb"/>
        <w:spacing w:before="0" w:beforeAutospacing="0" w:after="240" w:afterAutospacing="0"/>
        <w:ind w:firstLine="760"/>
        <w:jc w:val="both"/>
        <w:rPr>
          <w:b/>
          <w:color w:val="000000"/>
          <w:sz w:val="27"/>
          <w:szCs w:val="27"/>
        </w:rPr>
      </w:pPr>
      <w:r w:rsidRPr="00621432">
        <w:rPr>
          <w:b/>
          <w:bCs/>
          <w:color w:val="000000"/>
        </w:rPr>
        <w:t xml:space="preserve">  </w:t>
      </w:r>
      <w:r w:rsidR="00621432" w:rsidRPr="00621432">
        <w:rPr>
          <w:b/>
          <w:color w:val="000000"/>
          <w:sz w:val="27"/>
          <w:szCs w:val="27"/>
        </w:rPr>
        <w:t>Fundamentação Legal: Lei nº 14133/202</w:t>
      </w:r>
      <w:r w:rsidR="004A42BE">
        <w:rPr>
          <w:b/>
          <w:color w:val="000000"/>
          <w:sz w:val="27"/>
          <w:szCs w:val="27"/>
        </w:rPr>
        <w:t>1</w:t>
      </w:r>
      <w:r w:rsidR="00621432" w:rsidRPr="00621432">
        <w:rPr>
          <w:b/>
          <w:color w:val="000000"/>
          <w:sz w:val="27"/>
          <w:szCs w:val="27"/>
        </w:rPr>
        <w:t xml:space="preserve">, </w:t>
      </w:r>
      <w:proofErr w:type="spellStart"/>
      <w:r w:rsidR="00621432" w:rsidRPr="00621432">
        <w:rPr>
          <w:b/>
          <w:color w:val="000000"/>
          <w:sz w:val="27"/>
          <w:szCs w:val="27"/>
        </w:rPr>
        <w:t>Art</w:t>
      </w:r>
      <w:proofErr w:type="spellEnd"/>
      <w:r w:rsidR="00621432" w:rsidRPr="00621432">
        <w:rPr>
          <w:b/>
          <w:color w:val="000000"/>
          <w:sz w:val="27"/>
          <w:szCs w:val="27"/>
        </w:rPr>
        <w:t xml:space="preserve"> 7</w:t>
      </w:r>
      <w:r w:rsidR="000E2131">
        <w:rPr>
          <w:b/>
          <w:color w:val="000000"/>
          <w:sz w:val="27"/>
          <w:szCs w:val="27"/>
        </w:rPr>
        <w:t>8</w:t>
      </w:r>
      <w:r w:rsidR="00621432" w:rsidRPr="00621432">
        <w:rPr>
          <w:b/>
          <w:color w:val="000000"/>
          <w:sz w:val="27"/>
          <w:szCs w:val="27"/>
        </w:rPr>
        <w:t>, Inc. I</w:t>
      </w:r>
    </w:p>
    <w:p w14:paraId="2F0F3C00" w14:textId="00175FAD" w:rsidR="003E2943" w:rsidRDefault="00621432" w:rsidP="002A3196">
      <w:pPr>
        <w:pStyle w:val="NormalWeb"/>
        <w:spacing w:before="0" w:beforeAutospacing="0" w:after="240" w:afterAutospacing="0"/>
        <w:jc w:val="both"/>
      </w:pPr>
      <w:r>
        <w:rPr>
          <w:color w:val="000000"/>
        </w:rPr>
        <w:t xml:space="preserve">01 - </w:t>
      </w:r>
      <w:r w:rsidR="000E2131">
        <w:rPr>
          <w:color w:val="000000"/>
        </w:rPr>
        <w:t>ADJUDICO</w:t>
      </w:r>
      <w:r w:rsidR="003E2943" w:rsidRPr="002019FD">
        <w:rPr>
          <w:color w:val="000000"/>
        </w:rPr>
        <w:t>, o</w:t>
      </w:r>
      <w:r w:rsidR="00F070BE">
        <w:rPr>
          <w:color w:val="000000"/>
        </w:rPr>
        <w:t>s</w:t>
      </w:r>
      <w:r w:rsidR="003E2943" w:rsidRPr="002019FD">
        <w:rPr>
          <w:color w:val="000000"/>
        </w:rPr>
        <w:t xml:space="preserve"> vencedor</w:t>
      </w:r>
      <w:r w:rsidR="00F070BE">
        <w:rPr>
          <w:color w:val="000000"/>
        </w:rPr>
        <w:t>es</w:t>
      </w:r>
      <w:r w:rsidR="003E2943" w:rsidRPr="002019FD">
        <w:rPr>
          <w:color w:val="000000"/>
        </w:rPr>
        <w:t xml:space="preserve"> da Inexigibilidade nº</w:t>
      </w:r>
      <w:r w:rsidR="003E2943">
        <w:rPr>
          <w:color w:val="000000"/>
        </w:rPr>
        <w:t xml:space="preserve"> 0</w:t>
      </w:r>
      <w:r w:rsidR="002A3196">
        <w:rPr>
          <w:color w:val="000000"/>
        </w:rPr>
        <w:t>2</w:t>
      </w:r>
      <w:r w:rsidR="003E2943">
        <w:rPr>
          <w:color w:val="000000"/>
        </w:rPr>
        <w:t>/202</w:t>
      </w:r>
      <w:r w:rsidR="002A3196">
        <w:rPr>
          <w:color w:val="000000"/>
        </w:rPr>
        <w:t>5</w:t>
      </w:r>
      <w:r w:rsidR="000C18CC">
        <w:rPr>
          <w:color w:val="000000"/>
        </w:rPr>
        <w:t>, realizada</w:t>
      </w:r>
      <w:r w:rsidR="002A7805">
        <w:rPr>
          <w:color w:val="000000"/>
        </w:rPr>
        <w:t xml:space="preserve"> no dia:</w:t>
      </w:r>
      <w:r w:rsidR="003E2943" w:rsidRPr="002A3196">
        <w:t xml:space="preserve"> </w:t>
      </w:r>
      <w:r w:rsidR="000C18CC">
        <w:t>05/</w:t>
      </w:r>
      <w:r w:rsidR="00F070BE">
        <w:t>12</w:t>
      </w:r>
      <w:r w:rsidR="000E2131">
        <w:t>/2025</w:t>
      </w:r>
      <w:r w:rsidR="000C18CC">
        <w:t xml:space="preserve">: </w:t>
      </w:r>
    </w:p>
    <w:p w14:paraId="7174B803" w14:textId="7A31A5D9" w:rsidR="000C18CC" w:rsidRDefault="000C18CC" w:rsidP="000C18CC">
      <w:pPr>
        <w:pStyle w:val="NormalWeb4d443e11-ec61-49a0-8788-a4fd861b8d2a"/>
        <w:spacing w:before="100" w:beforeAutospacing="1" w:after="100" w:afterAutospacing="1" w:line="240" w:lineRule="auto"/>
        <w:jc w:val="both"/>
        <w:rPr>
          <w:rFonts w:cs="Times New Roman"/>
          <w:lang w:val="pt-BR"/>
        </w:rPr>
      </w:pPr>
      <w:r w:rsidRPr="000C18CC">
        <w:rPr>
          <w:rFonts w:cs="Times New Roman"/>
          <w:b/>
          <w:bCs/>
          <w:lang w:val="pt-BR"/>
        </w:rPr>
        <w:t>61.528.540 REGINALDO OLIVEIRA DE SOUZA</w:t>
      </w:r>
      <w:r w:rsidRPr="000C18CC">
        <w:rPr>
          <w:rFonts w:cs="Times New Roman"/>
          <w:lang w:val="pt-BR"/>
        </w:rPr>
        <w:t>- CNPJ: 61.528.540/0001-</w:t>
      </w:r>
      <w:r w:rsidRPr="000C18CC">
        <w:rPr>
          <w:rFonts w:cs="Times New Roman"/>
          <w:lang w:val="pt-BR"/>
        </w:rPr>
        <w:t>37,</w:t>
      </w:r>
      <w:r w:rsidRPr="000C18CC">
        <w:rPr>
          <w:rFonts w:cs="Times New Roman"/>
          <w:lang w:val="pt-BR"/>
        </w:rPr>
        <w:t xml:space="preserve"> saiu vencedora no </w:t>
      </w:r>
      <w:r w:rsidRPr="000C18CC">
        <w:rPr>
          <w:rFonts w:cs="Times New Roman"/>
          <w:lang w:val="pt-BR"/>
        </w:rPr>
        <w:t>item:</w:t>
      </w:r>
      <w:r w:rsidRPr="000C18CC">
        <w:rPr>
          <w:rFonts w:cs="Times New Roman"/>
          <w:lang w:val="pt-BR"/>
        </w:rPr>
        <w:t xml:space="preserve"> </w:t>
      </w:r>
      <w:r w:rsidRPr="000C18CC">
        <w:rPr>
          <w:rFonts w:cs="Times New Roman"/>
          <w:lang w:val="pt-BR"/>
        </w:rPr>
        <w:t>6;</w:t>
      </w:r>
      <w:r w:rsidRPr="000C18CC">
        <w:rPr>
          <w:rFonts w:cs="Times New Roman"/>
          <w:lang w:val="pt-BR"/>
        </w:rPr>
        <w:t xml:space="preserve"> totalizando o valor de </w:t>
      </w:r>
      <w:r w:rsidRPr="000C18CC">
        <w:rPr>
          <w:rFonts w:cs="Times New Roman"/>
          <w:b/>
          <w:bCs/>
          <w:lang w:val="pt-BR"/>
        </w:rPr>
        <w:t>R$ 360.000,00 (trezentos e sessenta</w:t>
      </w:r>
      <w:r>
        <w:rPr>
          <w:rFonts w:cs="Times New Roman"/>
          <w:b/>
          <w:bCs/>
          <w:lang w:val="pt-BR"/>
        </w:rPr>
        <w:t xml:space="preserve"> </w:t>
      </w:r>
      <w:r w:rsidRPr="000C18CC">
        <w:rPr>
          <w:rFonts w:cs="Times New Roman"/>
          <w:b/>
          <w:bCs/>
          <w:lang w:val="pt-BR"/>
        </w:rPr>
        <w:t>mil reais)</w:t>
      </w:r>
      <w:r w:rsidRPr="000C18CC">
        <w:rPr>
          <w:rFonts w:cs="Times New Roman"/>
          <w:lang w:val="pt-BR"/>
        </w:rPr>
        <w:t>.</w:t>
      </w:r>
    </w:p>
    <w:p w14:paraId="7FF97C99" w14:textId="1604D873" w:rsidR="000C18CC" w:rsidRPr="000C18CC" w:rsidRDefault="000C18CC" w:rsidP="000C18CC">
      <w:pPr>
        <w:pStyle w:val="NormalWebc4682e53-3f20-4ca4-8e6c-9d93c86df198"/>
        <w:spacing w:before="100" w:beforeAutospacing="1" w:after="100" w:afterAutospacing="1" w:line="240" w:lineRule="auto"/>
        <w:jc w:val="both"/>
        <w:rPr>
          <w:rFonts w:cs="Times New Roman"/>
          <w:lang w:val="pt-BR"/>
        </w:rPr>
      </w:pPr>
      <w:r w:rsidRPr="000C18CC">
        <w:rPr>
          <w:rFonts w:cs="Times New Roman"/>
          <w:b/>
          <w:bCs/>
          <w:lang w:val="pt-BR"/>
        </w:rPr>
        <w:t>63.451.831 JOACI COSTA DA SILVA</w:t>
      </w:r>
      <w:r w:rsidRPr="000C18CC">
        <w:rPr>
          <w:rFonts w:cs="Times New Roman"/>
          <w:lang w:val="pt-BR"/>
        </w:rPr>
        <w:t>- CNPJ: 63.451.831/0001-</w:t>
      </w:r>
      <w:r w:rsidRPr="000C18CC">
        <w:rPr>
          <w:rFonts w:cs="Times New Roman"/>
          <w:lang w:val="pt-BR"/>
        </w:rPr>
        <w:t>08,</w:t>
      </w:r>
      <w:r w:rsidRPr="000C18CC">
        <w:rPr>
          <w:rFonts w:cs="Times New Roman"/>
          <w:lang w:val="pt-BR"/>
        </w:rPr>
        <w:t xml:space="preserve"> saiu vencedora no </w:t>
      </w:r>
      <w:r w:rsidRPr="000C18CC">
        <w:rPr>
          <w:rFonts w:cs="Times New Roman"/>
          <w:lang w:val="pt-BR"/>
        </w:rPr>
        <w:t>item:</w:t>
      </w:r>
      <w:r w:rsidRPr="000C18CC">
        <w:rPr>
          <w:rFonts w:cs="Times New Roman"/>
          <w:lang w:val="pt-BR"/>
        </w:rPr>
        <w:t xml:space="preserve"> </w:t>
      </w:r>
      <w:r w:rsidRPr="000C18CC">
        <w:rPr>
          <w:rFonts w:cs="Times New Roman"/>
          <w:lang w:val="pt-BR"/>
        </w:rPr>
        <w:t>6;</w:t>
      </w:r>
      <w:r w:rsidRPr="000C18CC">
        <w:rPr>
          <w:rFonts w:cs="Times New Roman"/>
          <w:lang w:val="pt-BR"/>
        </w:rPr>
        <w:t xml:space="preserve"> totalizando o valor de </w:t>
      </w:r>
      <w:r w:rsidRPr="000C18CC">
        <w:rPr>
          <w:rFonts w:cs="Times New Roman"/>
          <w:b/>
          <w:bCs/>
          <w:lang w:val="pt-BR"/>
        </w:rPr>
        <w:t>R$ 360.000,00 (trezentos e sessenta</w:t>
      </w:r>
      <w:r>
        <w:rPr>
          <w:rFonts w:cs="Times New Roman"/>
          <w:b/>
          <w:bCs/>
          <w:lang w:val="pt-BR"/>
        </w:rPr>
        <w:t xml:space="preserve"> </w:t>
      </w:r>
      <w:r w:rsidRPr="000C18CC">
        <w:rPr>
          <w:rFonts w:cs="Times New Roman"/>
          <w:b/>
          <w:bCs/>
          <w:lang w:val="pt-BR"/>
        </w:rPr>
        <w:t>mil reais)</w:t>
      </w:r>
      <w:r w:rsidRPr="000C18CC">
        <w:rPr>
          <w:rFonts w:cs="Times New Roman"/>
          <w:lang w:val="pt-BR"/>
        </w:rPr>
        <w:t>.</w:t>
      </w:r>
    </w:p>
    <w:p w14:paraId="03D59DBC" w14:textId="52D5ACAF" w:rsidR="002A3196" w:rsidRDefault="003E2943" w:rsidP="002A3196">
      <w:pPr>
        <w:pStyle w:val="NormalWeb"/>
        <w:spacing w:before="0" w:beforeAutospacing="0" w:after="240" w:afterAutospacing="0"/>
        <w:jc w:val="both"/>
        <w:rPr>
          <w:b/>
          <w:bCs/>
          <w:color w:val="000000"/>
        </w:rPr>
      </w:pPr>
      <w:r w:rsidRPr="002019FD">
        <w:rPr>
          <w:color w:val="000000"/>
        </w:rPr>
        <w:t>Objeto: </w:t>
      </w:r>
      <w:r w:rsidR="002A3196" w:rsidRPr="002A3196">
        <w:rPr>
          <w:b/>
          <w:bCs/>
          <w:color w:val="000000"/>
        </w:rPr>
        <w:t>CREDENCIAMENTO DE PESSOAS JURÍDICAS PARA PRESTAÇÃO DE SERVIÇOS DE PEDREIRO, AUXILIAR DE PEDREIRO, CALCETEIRO E AUXILIAR DE CALCETEIRO, CONFORME DEMANDA DA SECRETARIA MUNICIPAL DE OBRAS E SERVIÇOS URBANOS DE JARDIM DO SERIDÓ/RN.</w:t>
      </w:r>
    </w:p>
    <w:p w14:paraId="439F1E8E" w14:textId="53B67C2A" w:rsidR="003E2943" w:rsidRPr="002019FD" w:rsidRDefault="00B77415" w:rsidP="003E2943">
      <w:pPr>
        <w:pStyle w:val="NormalWeb"/>
        <w:spacing w:before="0" w:beforeAutospacing="0" w:after="24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0</w:t>
      </w:r>
      <w:r w:rsidR="003E2943" w:rsidRPr="002019FD">
        <w:rPr>
          <w:color w:val="000000"/>
          <w:sz w:val="27"/>
          <w:szCs w:val="27"/>
        </w:rPr>
        <w:t xml:space="preserve">2 - </w:t>
      </w:r>
      <w:r w:rsidR="003E2943" w:rsidRPr="002019FD">
        <w:rPr>
          <w:b/>
          <w:bCs/>
          <w:color w:val="000000"/>
        </w:rPr>
        <w:t>HOMOLOGO</w:t>
      </w:r>
      <w:r w:rsidR="003E2943" w:rsidRPr="002019FD">
        <w:rPr>
          <w:color w:val="000000"/>
        </w:rPr>
        <w:t xml:space="preserve"> pelo presente Termo, para que surta os seus efeitos legais, o julgamento da Comissão de Licitação   - CL, referente a licitação </w:t>
      </w:r>
      <w:r w:rsidR="002A3196">
        <w:rPr>
          <w:color w:val="000000"/>
        </w:rPr>
        <w:t xml:space="preserve">Credenciamento- </w:t>
      </w:r>
      <w:r w:rsidR="00CD529E">
        <w:rPr>
          <w:color w:val="000000"/>
        </w:rPr>
        <w:t xml:space="preserve">Inexigibilidade </w:t>
      </w:r>
      <w:r w:rsidR="00CD529E" w:rsidRPr="002019FD">
        <w:rPr>
          <w:color w:val="000000"/>
        </w:rPr>
        <w:t>nº</w:t>
      </w:r>
      <w:r w:rsidR="003E2943" w:rsidRPr="002019FD">
        <w:rPr>
          <w:color w:val="000000"/>
        </w:rPr>
        <w:t xml:space="preserve"> </w:t>
      </w:r>
      <w:r w:rsidR="002A3196">
        <w:rPr>
          <w:color w:val="000000"/>
        </w:rPr>
        <w:t>002</w:t>
      </w:r>
      <w:r w:rsidR="003E2943" w:rsidRPr="002019FD">
        <w:rPr>
          <w:color w:val="000000"/>
        </w:rPr>
        <w:t>/202</w:t>
      </w:r>
      <w:r w:rsidR="002A3196">
        <w:rPr>
          <w:color w:val="000000"/>
        </w:rPr>
        <w:t>5</w:t>
      </w:r>
      <w:r w:rsidR="003E2943" w:rsidRPr="002019FD">
        <w:rPr>
          <w:color w:val="000000"/>
        </w:rPr>
        <w:t xml:space="preserve"> com início em</w:t>
      </w:r>
      <w:r w:rsidR="002A3196">
        <w:rPr>
          <w:color w:val="000000"/>
        </w:rPr>
        <w:t xml:space="preserve"> 04/11/2</w:t>
      </w:r>
      <w:r w:rsidR="000E2131">
        <w:rPr>
          <w:color w:val="000000"/>
        </w:rPr>
        <w:t xml:space="preserve">025, realizado julgamento </w:t>
      </w:r>
      <w:r w:rsidR="002A7805">
        <w:rPr>
          <w:color w:val="000000"/>
        </w:rPr>
        <w:t xml:space="preserve">nos dias </w:t>
      </w:r>
      <w:r w:rsidR="000C18CC">
        <w:rPr>
          <w:color w:val="000000"/>
        </w:rPr>
        <w:t>05 de dezembro de 2025</w:t>
      </w:r>
      <w:r w:rsidR="002A3196">
        <w:rPr>
          <w:color w:val="000000"/>
        </w:rPr>
        <w:t xml:space="preserve">, </w:t>
      </w:r>
      <w:r w:rsidR="003E2943" w:rsidRPr="002019FD">
        <w:rPr>
          <w:color w:val="000000"/>
        </w:rPr>
        <w:t>mantendo a Adjudicação exarada no processo licitatório proveniente da licitação supramencionada, em favor das pessoas físicas relacionadas anteriormente:</w:t>
      </w:r>
    </w:p>
    <w:p w14:paraId="4A63F36B" w14:textId="77777777" w:rsidR="003E2943" w:rsidRPr="002019FD" w:rsidRDefault="003E2943" w:rsidP="003E2943">
      <w:pPr>
        <w:pStyle w:val="NormalWeb"/>
        <w:spacing w:before="0" w:beforeAutospacing="0" w:after="240" w:afterAutospacing="0" w:line="360" w:lineRule="auto"/>
        <w:jc w:val="both"/>
      </w:pPr>
      <w:r w:rsidRPr="002019FD">
        <w:rPr>
          <w:b/>
          <w:bCs/>
          <w:color w:val="000000"/>
        </w:rPr>
        <w:t xml:space="preserve">03 - DETERMINO </w:t>
      </w:r>
      <w:r w:rsidRPr="002019FD">
        <w:rPr>
          <w:color w:val="000000"/>
        </w:rPr>
        <w:t xml:space="preserve">que sejam adotadas as medidas cabíveis para a contratação dos credenciados. </w:t>
      </w:r>
    </w:p>
    <w:p w14:paraId="777E34CC" w14:textId="407E9BF2" w:rsidR="003E2943" w:rsidRDefault="003E2943" w:rsidP="003E2943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 w:rsidRPr="002019FD">
        <w:rPr>
          <w:color w:val="000000"/>
          <w:sz w:val="27"/>
          <w:szCs w:val="27"/>
        </w:rPr>
        <w:t> </w:t>
      </w:r>
      <w:r w:rsidRPr="002019FD">
        <w:rPr>
          <w:color w:val="000000"/>
        </w:rPr>
        <w:t xml:space="preserve">          Jardim do Seridó/RN</w:t>
      </w:r>
      <w:r>
        <w:rPr>
          <w:color w:val="000000"/>
        </w:rPr>
        <w:t xml:space="preserve">, </w:t>
      </w:r>
      <w:r w:rsidR="002A7805">
        <w:rPr>
          <w:color w:val="000000"/>
        </w:rPr>
        <w:t>1</w:t>
      </w:r>
      <w:r w:rsidR="000C18CC">
        <w:rPr>
          <w:color w:val="000000"/>
        </w:rPr>
        <w:t>7</w:t>
      </w:r>
      <w:r w:rsidR="00B77415">
        <w:rPr>
          <w:color w:val="000000"/>
        </w:rPr>
        <w:t xml:space="preserve"> de dezembro</w:t>
      </w:r>
      <w:r w:rsidR="002A3196">
        <w:rPr>
          <w:color w:val="000000"/>
        </w:rPr>
        <w:t xml:space="preserve"> de 2025</w:t>
      </w:r>
    </w:p>
    <w:p w14:paraId="1270D5E6" w14:textId="77777777" w:rsidR="00B77415" w:rsidRPr="002019FD" w:rsidRDefault="00B77415" w:rsidP="003E2943">
      <w:pPr>
        <w:pStyle w:val="NormalWeb"/>
        <w:spacing w:before="0" w:beforeAutospacing="0" w:after="240" w:afterAutospacing="0"/>
        <w:ind w:firstLine="760"/>
        <w:jc w:val="right"/>
        <w:rPr>
          <w:color w:val="000000"/>
          <w:sz w:val="27"/>
          <w:szCs w:val="27"/>
        </w:rPr>
      </w:pPr>
      <w:bookmarkStart w:id="0" w:name="_GoBack"/>
      <w:bookmarkEnd w:id="0"/>
    </w:p>
    <w:p w14:paraId="3A2DE2BE" w14:textId="6B6A10CF" w:rsidR="003E2943" w:rsidRPr="002019FD" w:rsidRDefault="003E2943" w:rsidP="00B77415">
      <w:pPr>
        <w:pStyle w:val="NormalWeb"/>
        <w:spacing w:before="0" w:beforeAutospacing="0" w:after="240" w:afterAutospacing="0"/>
        <w:ind w:firstLine="760"/>
        <w:jc w:val="both"/>
        <w:rPr>
          <w:color w:val="000000"/>
          <w:sz w:val="27"/>
          <w:szCs w:val="27"/>
        </w:rPr>
      </w:pPr>
      <w:r w:rsidRPr="002019FD">
        <w:rPr>
          <w:color w:val="000000"/>
          <w:sz w:val="27"/>
          <w:szCs w:val="27"/>
        </w:rPr>
        <w:t> </w:t>
      </w:r>
      <w:r w:rsidR="00B77415">
        <w:rPr>
          <w:color w:val="000000"/>
          <w:sz w:val="27"/>
          <w:szCs w:val="27"/>
        </w:rPr>
        <w:tab/>
      </w:r>
      <w:r w:rsidR="00B77415">
        <w:rPr>
          <w:color w:val="000000"/>
          <w:sz w:val="27"/>
          <w:szCs w:val="27"/>
        </w:rPr>
        <w:tab/>
      </w:r>
      <w:r w:rsidR="00B77415">
        <w:rPr>
          <w:color w:val="000000"/>
          <w:sz w:val="27"/>
          <w:szCs w:val="27"/>
        </w:rPr>
        <w:tab/>
      </w:r>
      <w:proofErr w:type="spellStart"/>
      <w:r w:rsidR="002A3196">
        <w:rPr>
          <w:b/>
          <w:bCs/>
          <w:i/>
          <w:iCs/>
          <w:color w:val="000000"/>
          <w:sz w:val="27"/>
          <w:szCs w:val="27"/>
        </w:rPr>
        <w:t>Omides</w:t>
      </w:r>
      <w:proofErr w:type="spellEnd"/>
      <w:r w:rsidR="002A3196">
        <w:rPr>
          <w:b/>
          <w:bCs/>
          <w:i/>
          <w:iCs/>
          <w:color w:val="000000"/>
          <w:sz w:val="27"/>
          <w:szCs w:val="27"/>
        </w:rPr>
        <w:t xml:space="preserve"> Ferreira Neto</w:t>
      </w:r>
    </w:p>
    <w:p w14:paraId="0D6059E9" w14:textId="7072B740" w:rsidR="003E2943" w:rsidRPr="002019FD" w:rsidRDefault="00621432" w:rsidP="003E2943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b/>
          <w:bCs/>
          <w:i/>
          <w:iCs/>
          <w:color w:val="000000"/>
        </w:rPr>
        <w:t xml:space="preserve">Secretário Municipal de </w:t>
      </w:r>
      <w:r w:rsidR="002A3196">
        <w:rPr>
          <w:b/>
          <w:bCs/>
          <w:i/>
          <w:iCs/>
          <w:color w:val="000000"/>
        </w:rPr>
        <w:t>Obras e Serviços Urbanos</w:t>
      </w:r>
    </w:p>
    <w:p w14:paraId="4465ECAD" w14:textId="77777777" w:rsidR="003E2943" w:rsidRPr="002019FD" w:rsidRDefault="003E2943" w:rsidP="003E2943">
      <w:pPr>
        <w:rPr>
          <w:rFonts w:ascii="Times New Roman" w:hAnsi="Times New Roman" w:cs="Times New Roman"/>
        </w:rPr>
      </w:pPr>
    </w:p>
    <w:p w14:paraId="1535890F" w14:textId="77777777" w:rsidR="00421A44" w:rsidRDefault="00421A44">
      <w:pPr>
        <w:pStyle w:val="NormalWeb"/>
        <w:spacing w:before="0" w:beforeAutospacing="0" w:after="240" w:afterAutospacing="0"/>
        <w:ind w:firstLine="760"/>
        <w:jc w:val="both"/>
        <w:rPr>
          <w:color w:val="000000"/>
          <w:sz w:val="27"/>
          <w:szCs w:val="27"/>
        </w:rPr>
      </w:pPr>
    </w:p>
    <w:p w14:paraId="41D7C09E" w14:textId="77777777" w:rsidR="00421A44" w:rsidRDefault="003E2943" w:rsidP="003E2943">
      <w:pPr>
        <w:pStyle w:val="NormalWeb"/>
        <w:spacing w:before="0" w:beforeAutospacing="0" w:after="240" w:afterAutospacing="0"/>
        <w:jc w:val="center"/>
      </w:pPr>
      <w:r>
        <w:rPr>
          <w:rFonts w:ascii="Arial" w:hAnsi="Arial" w:cs="Arial"/>
          <w:color w:val="000000"/>
        </w:rPr>
        <w:t xml:space="preserve">          </w:t>
      </w:r>
    </w:p>
    <w:sectPr w:rsidR="00421A4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6C57A2" w14:textId="77777777" w:rsidR="007420EA" w:rsidRDefault="007420EA">
      <w:pPr>
        <w:spacing w:after="0" w:line="240" w:lineRule="auto"/>
      </w:pPr>
      <w:r>
        <w:separator/>
      </w:r>
    </w:p>
  </w:endnote>
  <w:endnote w:type="continuationSeparator" w:id="0">
    <w:p w14:paraId="07FA8625" w14:textId="77777777" w:rsidR="007420EA" w:rsidRDefault="00742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17C529" w14:textId="77777777" w:rsidR="007420EA" w:rsidRDefault="007420EA">
      <w:pPr>
        <w:spacing w:after="0" w:line="240" w:lineRule="auto"/>
      </w:pPr>
      <w:r>
        <w:separator/>
      </w:r>
    </w:p>
  </w:footnote>
  <w:footnote w:type="continuationSeparator" w:id="0">
    <w:p w14:paraId="7498461B" w14:textId="77777777" w:rsidR="007420EA" w:rsidRDefault="007420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21A44" w14:paraId="55830B08" w14:textId="77777777" w:rsidTr="003E2943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444AD487" w14:textId="77777777" w:rsidR="00421A44" w:rsidRDefault="003E2943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44DB979F" wp14:editId="3754854E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5C828D8" w14:textId="77777777" w:rsidR="00421A44" w:rsidRDefault="003E2943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MUNICIPIO DE JARDIM DO SERIDÓ 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D9D9D9" w:themeFill="background1" w:themeFillShade="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6AD3AC3A" w14:textId="77777777" w:rsidR="00421A44" w:rsidRPr="003E2943" w:rsidRDefault="003E2943" w:rsidP="003E2943">
          <w:pP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3E2943">
            <w:rPr>
              <w:rFonts w:ascii="Times New Roman" w:hAnsi="Times New Roman" w:cs="Times New Roman"/>
              <w:b/>
              <w:sz w:val="24"/>
              <w:szCs w:val="24"/>
            </w:rPr>
            <w:t>TERMO CONJUNTO DE ADJUDICAÇÃOE HOMOLOGAÇÃO</w:t>
          </w:r>
        </w:p>
      </w:tc>
    </w:tr>
  </w:tbl>
  <w:p w14:paraId="1F4B035B" w14:textId="77777777" w:rsidR="00421A44" w:rsidRDefault="00421A4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7E244A"/>
    <w:multiLevelType w:val="hybridMultilevel"/>
    <w:tmpl w:val="D7FEEE0A"/>
    <w:lvl w:ilvl="0" w:tplc="BC54843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A44"/>
    <w:rsid w:val="000C18CC"/>
    <w:rsid w:val="000E2131"/>
    <w:rsid w:val="00243BAB"/>
    <w:rsid w:val="002A3196"/>
    <w:rsid w:val="002A7805"/>
    <w:rsid w:val="002D6257"/>
    <w:rsid w:val="003E2943"/>
    <w:rsid w:val="00421A44"/>
    <w:rsid w:val="004A42BE"/>
    <w:rsid w:val="00544629"/>
    <w:rsid w:val="00621432"/>
    <w:rsid w:val="006C541F"/>
    <w:rsid w:val="007420EA"/>
    <w:rsid w:val="008C388E"/>
    <w:rsid w:val="009C0BB4"/>
    <w:rsid w:val="00A04FF2"/>
    <w:rsid w:val="00A5655E"/>
    <w:rsid w:val="00B77415"/>
    <w:rsid w:val="00C81319"/>
    <w:rsid w:val="00CD529E"/>
    <w:rsid w:val="00CF0AC4"/>
    <w:rsid w:val="00DD3482"/>
    <w:rsid w:val="00E2369C"/>
    <w:rsid w:val="00F0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D94C9A"/>
  <w15:docId w15:val="{980031BA-F93F-4DEA-95DA-17CE2538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0e40bfd6-51f5-4c74-8414-8435c8e99bc7">
    <w:name w:val="Normal_0e40bfd6-51f5-4c74-8414-8435c8e99bc7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ee0d39c-f98d-4142-816e-2ba6109269f5">
    <w:name w:val="Normal (Web)_0ee0d39c-f98d-4142-816e-2ba6109269f5"/>
    <w:basedOn w:val="Normal0e40bfd6-51f5-4c74-8414-8435c8e99bc7"/>
  </w:style>
  <w:style w:type="paragraph" w:customStyle="1" w:styleId="NormalWebd2f2eb88-748c-460b-a3e6-07708ac8fd75">
    <w:name w:val="Normal (Web)_d2f2eb88-748c-460b-a3e6-07708ac8fd75"/>
    <w:basedOn w:val="Normal"/>
    <w:rsid w:val="00DD348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7932cd5-8c53-4d71-86c5-7ba7eac03a1e">
    <w:name w:val="Normal (Web)_47932cd5-8c53-4d71-86c5-7ba7eac03a1e"/>
    <w:basedOn w:val="Normal"/>
    <w:rsid w:val="0062143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f4417eb5-a1c1-4b42-b601-3f70feae58d5">
    <w:name w:val="Normal (Web)_f4417eb5-a1c1-4b42-b601-3f70feae58d5"/>
    <w:basedOn w:val="Normal"/>
    <w:rsid w:val="002A319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eb2305ae-7ff6-4276-94f1-b2341b024573">
    <w:name w:val="Normal (Web)_eb2305ae-7ff6-4276-94f1-b2341b024573"/>
    <w:basedOn w:val="Normal"/>
    <w:rsid w:val="000E213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a12d60b9-9ce4-4155-8caf-cf9de22466fc">
    <w:name w:val="Normal (Web)_a12d60b9-9ce4-4155-8caf-cf9de22466fc"/>
    <w:basedOn w:val="Normal"/>
    <w:rsid w:val="00B77415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5cc50c6-d9ec-42e4-8761-cf94c7dee800">
    <w:name w:val="Normal (Web)_45cc50c6-d9ec-42e4-8761-cf94c7dee800"/>
    <w:basedOn w:val="Normal"/>
    <w:rsid w:val="002A7805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d443e11-ec61-49a0-8788-a4fd861b8d2a">
    <w:name w:val="Normal (Web)_4d443e11-ec61-49a0-8788-a4fd861b8d2a"/>
    <w:basedOn w:val="Normal"/>
    <w:rsid w:val="000C18C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c4682e53-3f20-4ca4-8e6c-9d93c86df198">
    <w:name w:val="Normal (Web)_c4682e53-3f20-4ca4-8e6c-9d93c86df198"/>
    <w:basedOn w:val="Normal"/>
    <w:rsid w:val="000C18C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5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228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5</cp:revision>
  <cp:lastPrinted>2023-03-03T16:02:00Z</cp:lastPrinted>
  <dcterms:created xsi:type="dcterms:W3CDTF">2025-12-04T14:22:00Z</dcterms:created>
  <dcterms:modified xsi:type="dcterms:W3CDTF">2025-12-17T14:24:00Z</dcterms:modified>
</cp:coreProperties>
</file>