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A065A" w14:textId="77777777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>AVISO DE LICITAÇÃO</w:t>
      </w:r>
    </w:p>
    <w:p w14:paraId="7ED294DD" w14:textId="0279071C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 xml:space="preserve">PREGÃO ELETRÔNICO Nº </w:t>
      </w:r>
      <w:r w:rsidR="00791CFA" w:rsidRPr="00791CFA">
        <w:rPr>
          <w:rFonts w:ascii="Georgia" w:hAnsi="Georgia"/>
          <w:b/>
          <w:bCs/>
          <w:sz w:val="24"/>
          <w:szCs w:val="24"/>
        </w:rPr>
        <w:t>007</w:t>
      </w:r>
      <w:r w:rsidRPr="00791CFA">
        <w:rPr>
          <w:rFonts w:ascii="Georgia" w:hAnsi="Georgia"/>
          <w:b/>
          <w:bCs/>
          <w:sz w:val="24"/>
          <w:szCs w:val="24"/>
        </w:rPr>
        <w:t>/2026</w:t>
      </w:r>
    </w:p>
    <w:p w14:paraId="38A36D5E" w14:textId="77777777" w:rsidR="00A93629" w:rsidRDefault="00A93629" w:rsidP="00A93629">
      <w:pPr>
        <w:spacing w:line="360" w:lineRule="auto"/>
        <w:jc w:val="both"/>
        <w:rPr>
          <w:rFonts w:ascii="Georgia" w:hAnsi="Georgia" w:cs="Times New Roman"/>
        </w:rPr>
      </w:pPr>
    </w:p>
    <w:p w14:paraId="1690B257" w14:textId="6372729A" w:rsidR="00A93629" w:rsidRPr="00A93629" w:rsidRDefault="00A93629" w:rsidP="00A93629">
      <w:pPr>
        <w:spacing w:line="360" w:lineRule="auto"/>
        <w:jc w:val="both"/>
        <w:rPr>
          <w:rFonts w:ascii="Georgia" w:eastAsiaTheme="minorHAnsi" w:hAnsi="Georgia" w:cs="Times New Roman"/>
          <w:lang w:eastAsia="en-US"/>
        </w:rPr>
      </w:pPr>
      <w:r w:rsidRPr="00A93629">
        <w:rPr>
          <w:rFonts w:ascii="Georgia" w:hAnsi="Georgia" w:cs="Times New Roman"/>
        </w:rPr>
        <w:t xml:space="preserve">O Pregoeiro Municipal, em conjunto com os Membros da Equipe de Apoio, no uso das prerrogativas legais que lhes são conferidas, comunica aos interessados que </w:t>
      </w:r>
      <w:r w:rsidRPr="00791CFA">
        <w:rPr>
          <w:rFonts w:ascii="Georgia" w:hAnsi="Georgia"/>
          <w:b/>
          <w:bCs/>
        </w:rPr>
        <w:t xml:space="preserve">Pregão Eletrônico nº </w:t>
      </w:r>
      <w:r>
        <w:rPr>
          <w:rFonts w:ascii="Georgia" w:hAnsi="Georgia"/>
          <w:b/>
          <w:bCs/>
        </w:rPr>
        <w:t>007</w:t>
      </w:r>
      <w:r w:rsidRPr="00791CFA">
        <w:rPr>
          <w:rFonts w:ascii="Georgia" w:hAnsi="Georgia"/>
          <w:b/>
          <w:bCs/>
        </w:rPr>
        <w:t>/2026- SRP</w:t>
      </w:r>
      <w:r w:rsidRPr="00791CFA">
        <w:rPr>
          <w:rFonts w:ascii="Georgia" w:hAnsi="Georgia"/>
        </w:rPr>
        <w:t xml:space="preserve">, cujo objeto é a </w:t>
      </w:r>
      <w:r w:rsidRPr="00791CFA">
        <w:rPr>
          <w:rFonts w:ascii="Georgia" w:hAnsi="Georgia"/>
          <w:b/>
          <w:bCs/>
        </w:rPr>
        <w:t>CONTRATA</w:t>
      </w:r>
      <w:r w:rsidRPr="00791CFA">
        <w:rPr>
          <w:rFonts w:ascii="Georgia" w:hAnsi="Georgia" w:hint="cs"/>
          <w:b/>
          <w:bCs/>
        </w:rPr>
        <w:t>ÇÃ</w:t>
      </w:r>
      <w:r w:rsidRPr="00791CFA">
        <w:rPr>
          <w:rFonts w:ascii="Georgia" w:hAnsi="Georgia"/>
          <w:b/>
          <w:bCs/>
        </w:rPr>
        <w:t>O DE SERVI</w:t>
      </w:r>
      <w:r w:rsidRPr="00791CFA">
        <w:rPr>
          <w:rFonts w:ascii="Georgia" w:hAnsi="Georgia" w:hint="cs"/>
          <w:b/>
          <w:bCs/>
        </w:rPr>
        <w:t>Ç</w:t>
      </w:r>
      <w:r w:rsidRPr="00791CFA">
        <w:rPr>
          <w:rFonts w:ascii="Georgia" w:hAnsi="Georgia"/>
          <w:b/>
          <w:bCs/>
        </w:rPr>
        <w:t>OS DE LOCA</w:t>
      </w:r>
      <w:r w:rsidRPr="00791CFA">
        <w:rPr>
          <w:rFonts w:ascii="Georgia" w:hAnsi="Georgia" w:hint="cs"/>
          <w:b/>
          <w:bCs/>
        </w:rPr>
        <w:t>ÇÃ</w:t>
      </w:r>
      <w:r w:rsidRPr="00791CFA">
        <w:rPr>
          <w:rFonts w:ascii="Georgia" w:hAnsi="Georgia"/>
          <w:b/>
          <w:bCs/>
        </w:rPr>
        <w:t>O COM PREPARO E FORNECIMENTO DE ALGOD</w:t>
      </w:r>
      <w:r w:rsidRPr="00791CFA">
        <w:rPr>
          <w:rFonts w:ascii="Georgia" w:hAnsi="Georgia" w:hint="cs"/>
          <w:b/>
          <w:bCs/>
        </w:rPr>
        <w:t>Ã</w:t>
      </w:r>
      <w:r w:rsidRPr="00791CFA">
        <w:rPr>
          <w:rFonts w:ascii="Georgia" w:hAnsi="Georgia"/>
          <w:b/>
          <w:bCs/>
        </w:rPr>
        <w:t>O DOCE, PIPOCA E CREPE PARA ATENDIMENTO DE EVENTOS PROMOVIDOS PELA SECRETARIA MUNICIPAL DE TRABALHO, HABITA</w:t>
      </w:r>
      <w:r w:rsidRPr="00791CFA">
        <w:rPr>
          <w:rFonts w:ascii="Georgia" w:hAnsi="Georgia" w:hint="cs"/>
          <w:b/>
          <w:bCs/>
        </w:rPr>
        <w:t>ÇÃ</w:t>
      </w:r>
      <w:r w:rsidRPr="00791CFA">
        <w:rPr>
          <w:rFonts w:ascii="Georgia" w:hAnsi="Georgia"/>
          <w:b/>
          <w:bCs/>
        </w:rPr>
        <w:t>O E ASSIST</w:t>
      </w:r>
      <w:r w:rsidRPr="00791CFA">
        <w:rPr>
          <w:rFonts w:ascii="Georgia" w:hAnsi="Georgia" w:hint="cs"/>
          <w:b/>
          <w:bCs/>
        </w:rPr>
        <w:t>Ê</w:t>
      </w:r>
      <w:r w:rsidRPr="00791CFA">
        <w:rPr>
          <w:rFonts w:ascii="Georgia" w:hAnsi="Georgia"/>
          <w:b/>
          <w:bCs/>
        </w:rPr>
        <w:t>NCIA SOCIAL</w:t>
      </w:r>
      <w:r w:rsidRPr="00791CFA">
        <w:rPr>
          <w:rFonts w:ascii="Georgia" w:hAnsi="Georgia"/>
        </w:rPr>
        <w:t>.</w:t>
      </w:r>
      <w:r w:rsidRPr="00A93629">
        <w:rPr>
          <w:rFonts w:ascii="Georgia" w:hAnsi="Georgia" w:cs="Times New Roman"/>
        </w:rPr>
        <w:t xml:space="preserve">, encontra-se </w:t>
      </w:r>
      <w:r w:rsidRPr="00A93629">
        <w:rPr>
          <w:rFonts w:ascii="Georgia" w:hAnsi="Georgia" w:cs="Times New Roman"/>
          <w:b/>
          <w:bCs/>
        </w:rPr>
        <w:t>SUSPENSO</w:t>
      </w:r>
      <w:r w:rsidRPr="00A93629">
        <w:rPr>
          <w:rFonts w:ascii="Georgia" w:hAnsi="Georgia" w:cs="Times New Roman"/>
        </w:rPr>
        <w:t>. A suspensão decorre da necessidade de realização de análise das impugnações apresentad</w:t>
      </w:r>
      <w:r>
        <w:rPr>
          <w:rFonts w:ascii="Georgia" w:hAnsi="Georgia" w:cs="Times New Roman"/>
        </w:rPr>
        <w:t>as</w:t>
      </w:r>
      <w:r w:rsidRPr="00A93629">
        <w:rPr>
          <w:rFonts w:ascii="Georgia" w:hAnsi="Georgia" w:cs="Times New Roman"/>
        </w:rPr>
        <w:t xml:space="preserve">. Concluída a análise, o Aviso de Licitação e o Edital serão republicados, com nova data para a sessão pública de abertura. Informações poderão ser obtidas pelo e-mail: </w:t>
      </w:r>
      <w:hyperlink r:id="rId9" w:history="1">
        <w:r w:rsidRPr="00A93629">
          <w:rPr>
            <w:rStyle w:val="Hyperlink"/>
            <w:rFonts w:ascii="Georgia" w:hAnsi="Georgia" w:cs="Times New Roman"/>
          </w:rPr>
          <w:t>cpl_js@outlook.com</w:t>
        </w:r>
      </w:hyperlink>
      <w:r w:rsidRPr="00A93629">
        <w:rPr>
          <w:rFonts w:ascii="Georgia" w:hAnsi="Georgia" w:cs="Times New Roman"/>
        </w:rPr>
        <w:t xml:space="preserve">. </w:t>
      </w:r>
    </w:p>
    <w:p w14:paraId="35C47B4F" w14:textId="77777777" w:rsidR="00A93629" w:rsidRPr="00791CFA" w:rsidRDefault="00A93629" w:rsidP="006C0590">
      <w:pPr>
        <w:pStyle w:val="NormalWeb"/>
        <w:spacing w:line="360" w:lineRule="auto"/>
        <w:jc w:val="both"/>
        <w:rPr>
          <w:rFonts w:ascii="Georgia" w:hAnsi="Georgia"/>
        </w:rPr>
      </w:pPr>
    </w:p>
    <w:p w14:paraId="301FE7DC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</w:p>
    <w:p w14:paraId="530EA755" w14:textId="758E036C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  <w:r w:rsidRPr="00791CFA">
        <w:rPr>
          <w:rFonts w:ascii="Georgia" w:hAnsi="Georgia"/>
        </w:rPr>
        <w:t xml:space="preserve">Jardim do Seridó/RN, </w:t>
      </w:r>
      <w:r w:rsidR="00A93629">
        <w:rPr>
          <w:rFonts w:ascii="Georgia" w:hAnsi="Georgia"/>
        </w:rPr>
        <w:t>16 de março</w:t>
      </w:r>
      <w:r w:rsidRPr="00791CFA">
        <w:rPr>
          <w:rFonts w:ascii="Georgia" w:hAnsi="Georgia"/>
        </w:rPr>
        <w:t xml:space="preserve"> de 2026.</w:t>
      </w:r>
    </w:p>
    <w:p w14:paraId="74363B7F" w14:textId="64264FF3" w:rsidR="006C0590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2CD61816" w14:textId="77777777" w:rsidR="00A93629" w:rsidRPr="00791CFA" w:rsidRDefault="00A93629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5F956C3F" w14:textId="4F1B344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61B159BA" w14:textId="77777777" w:rsidR="00AB5608" w:rsidRPr="00791CFA" w:rsidRDefault="00AB5608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0266A9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3781233C" w14:textId="77777777" w:rsidR="006C0590" w:rsidRPr="00791CFA" w:rsidRDefault="006C0590" w:rsidP="006C0590">
      <w:pPr>
        <w:jc w:val="center"/>
        <w:rPr>
          <w:rFonts w:ascii="Georgia" w:hAnsi="Georgia"/>
          <w:b/>
          <w:bCs/>
        </w:rPr>
      </w:pPr>
      <w:r w:rsidRPr="00791CFA">
        <w:rPr>
          <w:rFonts w:ascii="Georgia" w:hAnsi="Georgia"/>
          <w:b/>
          <w:bCs/>
        </w:rPr>
        <w:t>José Fernandes de Oliveira Neto</w:t>
      </w:r>
    </w:p>
    <w:p w14:paraId="7031942E" w14:textId="77777777" w:rsidR="006C0590" w:rsidRPr="00791CFA" w:rsidRDefault="006C0590" w:rsidP="006C0590">
      <w:pPr>
        <w:autoSpaceDE w:val="0"/>
        <w:autoSpaceDN w:val="0"/>
        <w:adjustRightInd w:val="0"/>
        <w:jc w:val="center"/>
        <w:rPr>
          <w:rFonts w:ascii="Georgia" w:hAnsi="Georgia"/>
        </w:rPr>
      </w:pP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390EA252" wp14:editId="0175F624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8" name="Imagem 8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25706818" wp14:editId="64563038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7" name="Imagem 7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5984AEF8" wp14:editId="5239415A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6" name="Imagem 6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</w:rPr>
        <w:t>Pregoeiro Municipal</w:t>
      </w:r>
    </w:p>
    <w:p w14:paraId="00000475" w14:textId="77777777" w:rsidR="00310938" w:rsidRPr="00791CFA" w:rsidRDefault="00310938" w:rsidP="006C0590">
      <w:pPr>
        <w:rPr>
          <w:rFonts w:ascii="Georgia" w:hAnsi="Georgia"/>
        </w:rPr>
      </w:pPr>
    </w:p>
    <w:sectPr w:rsidR="00310938" w:rsidRPr="00791CFA" w:rsidSect="001069FE">
      <w:headerReference w:type="default" r:id="rId11"/>
      <w:footerReference w:type="default" r:id="rId12"/>
      <w:pgSz w:w="11906" w:h="16838"/>
      <w:pgMar w:top="1701" w:right="849" w:bottom="205" w:left="85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1077DB" w14:textId="77777777" w:rsidR="00123BC0" w:rsidRDefault="00123BC0">
      <w:r>
        <w:separator/>
      </w:r>
    </w:p>
  </w:endnote>
  <w:endnote w:type="continuationSeparator" w:id="0">
    <w:p w14:paraId="5BF0EE45" w14:textId="77777777" w:rsidR="00123BC0" w:rsidRDefault="00123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AA0D7C" w:rsidRDefault="00AA0D7C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AA0D7C" w:rsidRPr="00AA0D7C" w:rsidRDefault="00AA0D7C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</w:t>
    </w:r>
    <w:r w:rsidR="00DB358D">
      <w:rPr>
        <w:rFonts w:ascii="Georgia" w:hAnsi="Georgia"/>
        <w:b/>
        <w:sz w:val="16"/>
      </w:rPr>
      <w:t>d</w:t>
    </w:r>
    <w:r>
      <w:rPr>
        <w:rFonts w:ascii="Georgia" w:hAnsi="Georgia"/>
        <w:b/>
        <w:sz w:val="16"/>
      </w:rPr>
      <w:t>ó/RN- CEP: 59.343-000</w:t>
    </w:r>
  </w:p>
  <w:p w14:paraId="385F7F4E" w14:textId="2D33A834" w:rsidR="00AA0D7C" w:rsidRDefault="00AA0D7C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AA0D7C" w:rsidRDefault="00AA0D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B6AAC5" w14:textId="77777777" w:rsidR="00123BC0" w:rsidRDefault="00123BC0">
      <w:r>
        <w:separator/>
      </w:r>
    </w:p>
  </w:footnote>
  <w:footnote w:type="continuationSeparator" w:id="0">
    <w:p w14:paraId="687BDFFC" w14:textId="77777777" w:rsidR="00123BC0" w:rsidRDefault="00123B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503A746E" w14:textId="6DFB7242" w:rsidR="001E6470" w:rsidRDefault="001069FE" w:rsidP="006C0590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7309330D" wp14:editId="5321FEB1">
          <wp:extent cx="6784986" cy="1127760"/>
          <wp:effectExtent l="0" t="0" r="0" b="0"/>
          <wp:docPr id="60" name="Imagem 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m 4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784986" cy="1127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00047B" w14:textId="1FDBF38C" w:rsidR="00A20EAC" w:rsidRDefault="00A20EAC" w:rsidP="00401F0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622D9"/>
    <w:multiLevelType w:val="multilevel"/>
    <w:tmpl w:val="3E48B690"/>
    <w:lvl w:ilvl="0">
      <w:start w:val="6"/>
      <w:numFmt w:val="decimal"/>
      <w:lvlText w:val="%1"/>
      <w:lvlJc w:val="left"/>
      <w:pPr>
        <w:ind w:left="10775" w:hanging="360"/>
      </w:pPr>
    </w:lvl>
    <w:lvl w:ilvl="1">
      <w:start w:val="2"/>
      <w:numFmt w:val="decimal"/>
      <w:lvlText w:val="%1.%2"/>
      <w:lvlJc w:val="left"/>
      <w:pPr>
        <w:ind w:left="10775" w:hanging="360"/>
      </w:pPr>
    </w:lvl>
    <w:lvl w:ilvl="2">
      <w:start w:val="1"/>
      <w:numFmt w:val="decimal"/>
      <w:lvlText w:val="%1.%2.%3"/>
      <w:lvlJc w:val="left"/>
      <w:pPr>
        <w:ind w:left="11135" w:hanging="720"/>
      </w:pPr>
    </w:lvl>
    <w:lvl w:ilvl="3">
      <w:start w:val="1"/>
      <w:numFmt w:val="decimal"/>
      <w:lvlText w:val="%1.%2.%3.%4"/>
      <w:lvlJc w:val="left"/>
      <w:pPr>
        <w:ind w:left="11135" w:hanging="720"/>
      </w:pPr>
    </w:lvl>
    <w:lvl w:ilvl="4">
      <w:start w:val="1"/>
      <w:numFmt w:val="decimal"/>
      <w:lvlText w:val="%1.%2.%3.%4.%5"/>
      <w:lvlJc w:val="left"/>
      <w:pPr>
        <w:ind w:left="11495" w:hanging="1080"/>
      </w:pPr>
    </w:lvl>
    <w:lvl w:ilvl="5">
      <w:start w:val="1"/>
      <w:numFmt w:val="decimal"/>
      <w:lvlText w:val="%1.%2.%3.%4.%5.%6"/>
      <w:lvlJc w:val="left"/>
      <w:pPr>
        <w:ind w:left="11495" w:hanging="1080"/>
      </w:pPr>
    </w:lvl>
    <w:lvl w:ilvl="6">
      <w:start w:val="1"/>
      <w:numFmt w:val="decimal"/>
      <w:lvlText w:val="%1.%2.%3.%4.%5.%6.%7"/>
      <w:lvlJc w:val="left"/>
      <w:pPr>
        <w:ind w:left="11855" w:hanging="1440"/>
      </w:pPr>
    </w:lvl>
    <w:lvl w:ilvl="7">
      <w:start w:val="1"/>
      <w:numFmt w:val="decimal"/>
      <w:lvlText w:val="%1.%2.%3.%4.%5.%6.%7.%8"/>
      <w:lvlJc w:val="left"/>
      <w:pPr>
        <w:ind w:left="11855" w:hanging="1440"/>
      </w:pPr>
    </w:lvl>
    <w:lvl w:ilvl="8">
      <w:start w:val="1"/>
      <w:numFmt w:val="decimal"/>
      <w:lvlText w:val="%1.%2.%3.%4.%5.%6.%7.%8.%9"/>
      <w:lvlJc w:val="left"/>
      <w:pPr>
        <w:ind w:left="12215" w:hanging="1800"/>
      </w:pPr>
    </w:lvl>
  </w:abstractNum>
  <w:abstractNum w:abstractNumId="1" w15:restartNumberingAfterBreak="0">
    <w:nsid w:val="08BF4800"/>
    <w:multiLevelType w:val="multilevel"/>
    <w:tmpl w:val="CB6EE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2444C"/>
    <w:multiLevelType w:val="multilevel"/>
    <w:tmpl w:val="C0E21710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3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4" w15:restartNumberingAfterBreak="0">
    <w:nsid w:val="121308A9"/>
    <w:multiLevelType w:val="hybridMultilevel"/>
    <w:tmpl w:val="74AC6706"/>
    <w:lvl w:ilvl="0" w:tplc="E0A6D87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460527A"/>
    <w:multiLevelType w:val="hybridMultilevel"/>
    <w:tmpl w:val="8F88CE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4E256A0"/>
    <w:multiLevelType w:val="hybridMultilevel"/>
    <w:tmpl w:val="0DBEB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EB55DD"/>
    <w:multiLevelType w:val="hybridMultilevel"/>
    <w:tmpl w:val="80220402"/>
    <w:lvl w:ilvl="0" w:tplc="34ECB800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Tahom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B6753A"/>
    <w:multiLevelType w:val="multilevel"/>
    <w:tmpl w:val="14F20304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BB22FD4"/>
    <w:multiLevelType w:val="hybridMultilevel"/>
    <w:tmpl w:val="234A2A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0F0181"/>
    <w:multiLevelType w:val="multilevel"/>
    <w:tmpl w:val="2A66F5A4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13" w15:restartNumberingAfterBreak="0">
    <w:nsid w:val="1D5C100D"/>
    <w:multiLevelType w:val="multilevel"/>
    <w:tmpl w:val="5A32A8AC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835" w:hanging="432"/>
      </w:pPr>
      <w:rPr>
        <w:rFonts w:ascii="Times New Roman" w:hAnsi="Times New Roman" w:cs="Times New Roman" w:hint="default"/>
        <w:b/>
        <w:bCs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/>
        <w:bCs/>
        <w:i w:val="0"/>
        <w:color w:val="auto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919557A"/>
    <w:multiLevelType w:val="multilevel"/>
    <w:tmpl w:val="0302CD2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522222A"/>
    <w:multiLevelType w:val="hybridMultilevel"/>
    <w:tmpl w:val="686EA456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F477E"/>
    <w:multiLevelType w:val="multilevel"/>
    <w:tmpl w:val="E132ED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537B58"/>
    <w:multiLevelType w:val="multilevel"/>
    <w:tmpl w:val="729E79E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E232B"/>
    <w:multiLevelType w:val="hybridMultilevel"/>
    <w:tmpl w:val="CBE6B0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64EBE"/>
    <w:multiLevelType w:val="hybridMultilevel"/>
    <w:tmpl w:val="24E84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25" w15:restartNumberingAfterBreak="0">
    <w:nsid w:val="521E1198"/>
    <w:multiLevelType w:val="multilevel"/>
    <w:tmpl w:val="641872D2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26" w15:restartNumberingAfterBreak="0">
    <w:nsid w:val="54C84503"/>
    <w:multiLevelType w:val="hybridMultilevel"/>
    <w:tmpl w:val="7E90EC52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7A3E3D"/>
    <w:multiLevelType w:val="multilevel"/>
    <w:tmpl w:val="FB3AAC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5C767550"/>
    <w:multiLevelType w:val="hybridMultilevel"/>
    <w:tmpl w:val="97284C30"/>
    <w:lvl w:ilvl="0" w:tplc="9B9C397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3404B9"/>
    <w:multiLevelType w:val="multilevel"/>
    <w:tmpl w:val="A84C0DCC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4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7AC17E65"/>
    <w:multiLevelType w:val="hybridMultilevel"/>
    <w:tmpl w:val="758872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24"/>
  </w:num>
  <w:num w:numId="2">
    <w:abstractNumId w:val="27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3"/>
  </w:num>
  <w:num w:numId="4">
    <w:abstractNumId w:val="32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5"/>
  </w:num>
  <w:num w:numId="6">
    <w:abstractNumId w:val="7"/>
  </w:num>
  <w:num w:numId="7">
    <w:abstractNumId w:val="34"/>
  </w:num>
  <w:num w:numId="8">
    <w:abstractNumId w:val="27"/>
    <w:lvlOverride w:ilvl="0">
      <w:startOverride w:val="4"/>
    </w:lvlOverride>
    <w:lvlOverride w:ilvl="1">
      <w:startOverride w:val="1"/>
    </w:lvlOverride>
    <w:lvlOverride w:ilvl="2">
      <w:startOverride w:val="4"/>
    </w:lvlOverride>
  </w:num>
  <w:num w:numId="9">
    <w:abstractNumId w:val="20"/>
  </w:num>
  <w:num w:numId="10">
    <w:abstractNumId w:val="33"/>
  </w:num>
  <w:num w:numId="11">
    <w:abstractNumId w:val="36"/>
  </w:num>
  <w:num w:numId="12">
    <w:abstractNumId w:val="19"/>
  </w:num>
  <w:num w:numId="13">
    <w:abstractNumId w:val="15"/>
  </w:num>
  <w:num w:numId="14">
    <w:abstractNumId w:val="23"/>
  </w:num>
  <w:num w:numId="15">
    <w:abstractNumId w:val="31"/>
  </w:num>
  <w:num w:numId="16">
    <w:abstractNumId w:val="17"/>
  </w:num>
  <w:num w:numId="17">
    <w:abstractNumId w:val="32"/>
  </w:num>
  <w:num w:numId="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4"/>
  </w:num>
  <w:num w:numId="21">
    <w:abstractNumId w:val="10"/>
  </w:num>
  <w:num w:numId="22">
    <w:abstractNumId w:val="12"/>
  </w:num>
  <w:num w:numId="23">
    <w:abstractNumId w:val="25"/>
  </w:num>
  <w:num w:numId="24">
    <w:abstractNumId w:val="2"/>
  </w:num>
  <w:num w:numId="25">
    <w:abstractNumId w:val="11"/>
  </w:num>
  <w:num w:numId="26">
    <w:abstractNumId w:val="1"/>
    <w:lvlOverride w:ilvl="0">
      <w:lvl w:ilvl="0">
        <w:numFmt w:val="upperRoman"/>
        <w:lvlText w:val="%1."/>
        <w:lvlJc w:val="right"/>
      </w:lvl>
    </w:lvlOverride>
  </w:num>
  <w:num w:numId="27">
    <w:abstractNumId w:val="1"/>
    <w:lvlOverride w:ilvl="0">
      <w:lvl w:ilvl="0">
        <w:numFmt w:val="upperRoman"/>
        <w:lvlText w:val="%1."/>
        <w:lvlJc w:val="right"/>
      </w:lvl>
    </w:lvlOverride>
  </w:num>
  <w:num w:numId="28">
    <w:abstractNumId w:val="1"/>
    <w:lvlOverride w:ilvl="0">
      <w:lvl w:ilvl="0">
        <w:numFmt w:val="upperRoman"/>
        <w:lvlText w:val="%1."/>
        <w:lvlJc w:val="right"/>
      </w:lvl>
    </w:lvlOverride>
  </w:num>
  <w:num w:numId="29">
    <w:abstractNumId w:val="1"/>
    <w:lvlOverride w:ilvl="0">
      <w:lvl w:ilvl="0">
        <w:numFmt w:val="upperRoman"/>
        <w:lvlText w:val="%1."/>
        <w:lvlJc w:val="right"/>
      </w:lvl>
    </w:lvlOverride>
  </w:num>
  <w:num w:numId="30">
    <w:abstractNumId w:val="1"/>
    <w:lvlOverride w:ilvl="0">
      <w:lvl w:ilvl="0">
        <w:numFmt w:val="upperRoman"/>
        <w:lvlText w:val="%1."/>
        <w:lvlJc w:val="right"/>
      </w:lvl>
    </w:lvlOverride>
  </w:num>
  <w:num w:numId="31">
    <w:abstractNumId w:val="1"/>
    <w:lvlOverride w:ilvl="0">
      <w:lvl w:ilvl="0">
        <w:numFmt w:val="upperRoman"/>
        <w:lvlText w:val="%1."/>
        <w:lvlJc w:val="right"/>
      </w:lvl>
    </w:lvlOverride>
  </w:num>
  <w:num w:numId="32">
    <w:abstractNumId w:val="1"/>
    <w:lvlOverride w:ilvl="0">
      <w:lvl w:ilvl="0">
        <w:numFmt w:val="upperRoman"/>
        <w:lvlText w:val="%1."/>
        <w:lvlJc w:val="right"/>
      </w:lvl>
    </w:lvlOverride>
  </w:num>
  <w:num w:numId="33">
    <w:abstractNumId w:val="1"/>
    <w:lvlOverride w:ilvl="0">
      <w:lvl w:ilvl="0">
        <w:numFmt w:val="upperRoman"/>
        <w:lvlText w:val="%1."/>
        <w:lvlJc w:val="right"/>
      </w:lvl>
    </w:lvlOverride>
  </w:num>
  <w:num w:numId="34">
    <w:abstractNumId w:val="1"/>
    <w:lvlOverride w:ilvl="0">
      <w:lvl w:ilvl="0">
        <w:numFmt w:val="upperRoman"/>
        <w:lvlText w:val="%1."/>
        <w:lvlJc w:val="right"/>
      </w:lvl>
    </w:lvlOverride>
  </w:num>
  <w:num w:numId="35">
    <w:abstractNumId w:val="1"/>
    <w:lvlOverride w:ilvl="0">
      <w:lvl w:ilvl="0">
        <w:numFmt w:val="upperRoman"/>
        <w:lvlText w:val="%1."/>
        <w:lvlJc w:val="right"/>
      </w:lvl>
    </w:lvlOverride>
  </w:num>
  <w:num w:numId="36">
    <w:abstractNumId w:val="9"/>
  </w:num>
  <w:num w:numId="37">
    <w:abstractNumId w:val="29"/>
  </w:num>
  <w:num w:numId="38">
    <w:abstractNumId w:val="14"/>
  </w:num>
  <w:num w:numId="39">
    <w:abstractNumId w:val="26"/>
  </w:num>
  <w:num w:numId="40">
    <w:abstractNumId w:val="0"/>
  </w:num>
  <w:num w:numId="41">
    <w:abstractNumId w:val="18"/>
  </w:num>
  <w:num w:numId="42">
    <w:abstractNumId w:val="16"/>
  </w:num>
  <w:num w:numId="43">
    <w:abstractNumId w:val="13"/>
  </w:num>
  <w:num w:numId="44">
    <w:abstractNumId w:val="21"/>
  </w:num>
  <w:num w:numId="45">
    <w:abstractNumId w:val="6"/>
  </w:num>
  <w:num w:numId="46">
    <w:abstractNumId w:val="35"/>
  </w:num>
  <w:num w:numId="47">
    <w:abstractNumId w:val="8"/>
  </w:num>
  <w:num w:numId="48">
    <w:abstractNumId w:val="28"/>
  </w:num>
  <w:num w:numId="49">
    <w:abstractNumId w:val="30"/>
  </w:num>
  <w:num w:numId="50">
    <w:abstractNumId w:val="27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313A5"/>
    <w:rsid w:val="000332C8"/>
    <w:rsid w:val="00034E4D"/>
    <w:rsid w:val="00046F2B"/>
    <w:rsid w:val="0004775E"/>
    <w:rsid w:val="000550AA"/>
    <w:rsid w:val="000579B6"/>
    <w:rsid w:val="000606EB"/>
    <w:rsid w:val="0006098B"/>
    <w:rsid w:val="000621E8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34DF"/>
    <w:rsid w:val="001159B2"/>
    <w:rsid w:val="00117031"/>
    <w:rsid w:val="00120538"/>
    <w:rsid w:val="0012152A"/>
    <w:rsid w:val="00122395"/>
    <w:rsid w:val="00123BC0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74"/>
    <w:rsid w:val="0019277E"/>
    <w:rsid w:val="00194D4F"/>
    <w:rsid w:val="00195C5B"/>
    <w:rsid w:val="001A4B9B"/>
    <w:rsid w:val="001B3D6E"/>
    <w:rsid w:val="001C0274"/>
    <w:rsid w:val="001D5829"/>
    <w:rsid w:val="001D65A4"/>
    <w:rsid w:val="001E0B96"/>
    <w:rsid w:val="001E6470"/>
    <w:rsid w:val="001F1E72"/>
    <w:rsid w:val="0020702C"/>
    <w:rsid w:val="00222F9F"/>
    <w:rsid w:val="00224E39"/>
    <w:rsid w:val="002379B8"/>
    <w:rsid w:val="00263D20"/>
    <w:rsid w:val="00270B14"/>
    <w:rsid w:val="00274782"/>
    <w:rsid w:val="00280EE4"/>
    <w:rsid w:val="00296DE1"/>
    <w:rsid w:val="002A4887"/>
    <w:rsid w:val="002A5950"/>
    <w:rsid w:val="002D2CDB"/>
    <w:rsid w:val="002D45B4"/>
    <w:rsid w:val="002E2500"/>
    <w:rsid w:val="002F116D"/>
    <w:rsid w:val="00303A7C"/>
    <w:rsid w:val="0030489B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828C0"/>
    <w:rsid w:val="00383522"/>
    <w:rsid w:val="00391A33"/>
    <w:rsid w:val="003A2507"/>
    <w:rsid w:val="003A44D5"/>
    <w:rsid w:val="003A48A2"/>
    <w:rsid w:val="003B3443"/>
    <w:rsid w:val="003C22FB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D42"/>
    <w:rsid w:val="004279F2"/>
    <w:rsid w:val="00432C77"/>
    <w:rsid w:val="00435DC4"/>
    <w:rsid w:val="00450FF8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864"/>
    <w:rsid w:val="004D1BB2"/>
    <w:rsid w:val="004D2B6D"/>
    <w:rsid w:val="004F0C7B"/>
    <w:rsid w:val="004F2654"/>
    <w:rsid w:val="0050113E"/>
    <w:rsid w:val="00510B5B"/>
    <w:rsid w:val="0051585B"/>
    <w:rsid w:val="00517971"/>
    <w:rsid w:val="00531E41"/>
    <w:rsid w:val="00533EB6"/>
    <w:rsid w:val="005341E5"/>
    <w:rsid w:val="00542CA0"/>
    <w:rsid w:val="005546B6"/>
    <w:rsid w:val="005609BE"/>
    <w:rsid w:val="0056661C"/>
    <w:rsid w:val="005717E9"/>
    <w:rsid w:val="005723BB"/>
    <w:rsid w:val="00582CF3"/>
    <w:rsid w:val="00583758"/>
    <w:rsid w:val="00584D6D"/>
    <w:rsid w:val="005958C3"/>
    <w:rsid w:val="00595B6C"/>
    <w:rsid w:val="005A33B9"/>
    <w:rsid w:val="005B340A"/>
    <w:rsid w:val="005B6397"/>
    <w:rsid w:val="005C56DA"/>
    <w:rsid w:val="005C5CA2"/>
    <w:rsid w:val="005C72F6"/>
    <w:rsid w:val="005E2BCA"/>
    <w:rsid w:val="005F0E21"/>
    <w:rsid w:val="005F6233"/>
    <w:rsid w:val="0060199E"/>
    <w:rsid w:val="00615649"/>
    <w:rsid w:val="00615D43"/>
    <w:rsid w:val="00616FA2"/>
    <w:rsid w:val="00617F7B"/>
    <w:rsid w:val="0062045C"/>
    <w:rsid w:val="00620A90"/>
    <w:rsid w:val="006225ED"/>
    <w:rsid w:val="00634257"/>
    <w:rsid w:val="00640FFF"/>
    <w:rsid w:val="00642D81"/>
    <w:rsid w:val="00647369"/>
    <w:rsid w:val="006512BB"/>
    <w:rsid w:val="00654091"/>
    <w:rsid w:val="00663C6F"/>
    <w:rsid w:val="006766A2"/>
    <w:rsid w:val="00681027"/>
    <w:rsid w:val="00681545"/>
    <w:rsid w:val="006A30D8"/>
    <w:rsid w:val="006A4902"/>
    <w:rsid w:val="006B5B9C"/>
    <w:rsid w:val="006C0590"/>
    <w:rsid w:val="006C2E24"/>
    <w:rsid w:val="006C6DA5"/>
    <w:rsid w:val="006D0031"/>
    <w:rsid w:val="006E006A"/>
    <w:rsid w:val="006E377A"/>
    <w:rsid w:val="006E4870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53D9"/>
    <w:rsid w:val="00767A56"/>
    <w:rsid w:val="007744F5"/>
    <w:rsid w:val="00780B49"/>
    <w:rsid w:val="0078437C"/>
    <w:rsid w:val="007856A2"/>
    <w:rsid w:val="007876C2"/>
    <w:rsid w:val="00791CFA"/>
    <w:rsid w:val="007927D7"/>
    <w:rsid w:val="00795CB3"/>
    <w:rsid w:val="007A301D"/>
    <w:rsid w:val="007A3661"/>
    <w:rsid w:val="007A7C0A"/>
    <w:rsid w:val="007B0274"/>
    <w:rsid w:val="007B510E"/>
    <w:rsid w:val="007C498E"/>
    <w:rsid w:val="007D079E"/>
    <w:rsid w:val="00834330"/>
    <w:rsid w:val="00834686"/>
    <w:rsid w:val="00840E88"/>
    <w:rsid w:val="00845059"/>
    <w:rsid w:val="00861233"/>
    <w:rsid w:val="0086621E"/>
    <w:rsid w:val="00872554"/>
    <w:rsid w:val="00873BFB"/>
    <w:rsid w:val="0087792E"/>
    <w:rsid w:val="00877A24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91068F"/>
    <w:rsid w:val="00915184"/>
    <w:rsid w:val="009172CE"/>
    <w:rsid w:val="00925648"/>
    <w:rsid w:val="009439F2"/>
    <w:rsid w:val="00945FF1"/>
    <w:rsid w:val="00946BF7"/>
    <w:rsid w:val="00951E3E"/>
    <w:rsid w:val="0095513C"/>
    <w:rsid w:val="00956558"/>
    <w:rsid w:val="00960E46"/>
    <w:rsid w:val="009638F1"/>
    <w:rsid w:val="00991595"/>
    <w:rsid w:val="00996E11"/>
    <w:rsid w:val="009B173D"/>
    <w:rsid w:val="009B6D98"/>
    <w:rsid w:val="009C1AB1"/>
    <w:rsid w:val="009D262F"/>
    <w:rsid w:val="009D3697"/>
    <w:rsid w:val="009D7601"/>
    <w:rsid w:val="009D797A"/>
    <w:rsid w:val="009E5DB1"/>
    <w:rsid w:val="009E72EC"/>
    <w:rsid w:val="009F6BC0"/>
    <w:rsid w:val="00A20EAC"/>
    <w:rsid w:val="00A3444E"/>
    <w:rsid w:val="00A34849"/>
    <w:rsid w:val="00A5326C"/>
    <w:rsid w:val="00A535E1"/>
    <w:rsid w:val="00A5509A"/>
    <w:rsid w:val="00A74CAD"/>
    <w:rsid w:val="00A926B9"/>
    <w:rsid w:val="00A93567"/>
    <w:rsid w:val="00A93629"/>
    <w:rsid w:val="00AA0D7C"/>
    <w:rsid w:val="00AA1AAF"/>
    <w:rsid w:val="00AA65E5"/>
    <w:rsid w:val="00AA6FFB"/>
    <w:rsid w:val="00AB5608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C6F30"/>
    <w:rsid w:val="00BD48CB"/>
    <w:rsid w:val="00BD7537"/>
    <w:rsid w:val="00BD79D4"/>
    <w:rsid w:val="00BE5663"/>
    <w:rsid w:val="00BE7954"/>
    <w:rsid w:val="00BF06ED"/>
    <w:rsid w:val="00C04DB6"/>
    <w:rsid w:val="00C06660"/>
    <w:rsid w:val="00C20FAA"/>
    <w:rsid w:val="00C25818"/>
    <w:rsid w:val="00C50C02"/>
    <w:rsid w:val="00C528A6"/>
    <w:rsid w:val="00C542AB"/>
    <w:rsid w:val="00C63350"/>
    <w:rsid w:val="00C751AD"/>
    <w:rsid w:val="00CC4A93"/>
    <w:rsid w:val="00CC538D"/>
    <w:rsid w:val="00CD2380"/>
    <w:rsid w:val="00CD728E"/>
    <w:rsid w:val="00CE2C00"/>
    <w:rsid w:val="00CE3D7F"/>
    <w:rsid w:val="00CE4E57"/>
    <w:rsid w:val="00CE65E2"/>
    <w:rsid w:val="00D03FAE"/>
    <w:rsid w:val="00D044D6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A7AE7"/>
    <w:rsid w:val="00DB029F"/>
    <w:rsid w:val="00DB358D"/>
    <w:rsid w:val="00DB407C"/>
    <w:rsid w:val="00DC15AF"/>
    <w:rsid w:val="00DC3470"/>
    <w:rsid w:val="00DC4A10"/>
    <w:rsid w:val="00DC536A"/>
    <w:rsid w:val="00DC7613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33F21"/>
    <w:rsid w:val="00E40B01"/>
    <w:rsid w:val="00E51CA7"/>
    <w:rsid w:val="00E54836"/>
    <w:rsid w:val="00E55733"/>
    <w:rsid w:val="00E618E1"/>
    <w:rsid w:val="00E86917"/>
    <w:rsid w:val="00E90206"/>
    <w:rsid w:val="00E938F5"/>
    <w:rsid w:val="00EA07E6"/>
    <w:rsid w:val="00EB0892"/>
    <w:rsid w:val="00EB2BA9"/>
    <w:rsid w:val="00EB303C"/>
    <w:rsid w:val="00EB4D7F"/>
    <w:rsid w:val="00EB4EBC"/>
    <w:rsid w:val="00EC2E0B"/>
    <w:rsid w:val="00EC382E"/>
    <w:rsid w:val="00ED7085"/>
    <w:rsid w:val="00EF065E"/>
    <w:rsid w:val="00F12F2E"/>
    <w:rsid w:val="00F13D68"/>
    <w:rsid w:val="00F20166"/>
    <w:rsid w:val="00F220A9"/>
    <w:rsid w:val="00F26DD8"/>
    <w:rsid w:val="00F2799A"/>
    <w:rsid w:val="00F34A3D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1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99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1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qFormat/>
    <w:rPr>
      <w:rFonts w:eastAsia="Times New Roman"/>
      <w:sz w:val="24"/>
    </w:rPr>
  </w:style>
  <w:style w:type="character" w:customStyle="1" w:styleId="Ttulo8Char">
    <w:name w:val="Título 8 Char"/>
    <w:qFormat/>
    <w:rPr>
      <w:rFonts w:eastAsia="Times New Roman"/>
      <w:b/>
      <w:sz w:val="22"/>
    </w:rPr>
  </w:style>
  <w:style w:type="character" w:customStyle="1" w:styleId="Ttulo9Char">
    <w:name w:val="Título 9 Char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99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uiPriority w:val="99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uiPriority w:val="99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10"/>
      </w:numPr>
    </w:pPr>
  </w:style>
  <w:style w:type="numbering" w:customStyle="1" w:styleId="Estilo2">
    <w:name w:val="Estilo2"/>
    <w:uiPriority w:val="99"/>
    <w:rsid w:val="005958C3"/>
    <w:pPr>
      <w:numPr>
        <w:numId w:val="11"/>
      </w:numPr>
    </w:pPr>
  </w:style>
  <w:style w:type="numbering" w:customStyle="1" w:styleId="Estilo3">
    <w:name w:val="Estilo3"/>
    <w:uiPriority w:val="99"/>
    <w:rsid w:val="005958C3"/>
    <w:pPr>
      <w:numPr>
        <w:numId w:val="12"/>
      </w:numPr>
    </w:pPr>
  </w:style>
  <w:style w:type="numbering" w:customStyle="1" w:styleId="Estilo4">
    <w:name w:val="Estilo4"/>
    <w:uiPriority w:val="99"/>
    <w:rsid w:val="005958C3"/>
    <w:pPr>
      <w:numPr>
        <w:numId w:val="13"/>
      </w:numPr>
    </w:pPr>
  </w:style>
  <w:style w:type="numbering" w:customStyle="1" w:styleId="Estilo5">
    <w:name w:val="Estilo5"/>
    <w:uiPriority w:val="99"/>
    <w:rsid w:val="005958C3"/>
    <w:pPr>
      <w:numPr>
        <w:numId w:val="14"/>
      </w:numPr>
    </w:pPr>
  </w:style>
  <w:style w:type="numbering" w:customStyle="1" w:styleId="Estilo6">
    <w:name w:val="Estilo6"/>
    <w:uiPriority w:val="99"/>
    <w:rsid w:val="005958C3"/>
    <w:pPr>
      <w:numPr>
        <w:numId w:val="15"/>
      </w:numPr>
    </w:pPr>
  </w:style>
  <w:style w:type="table" w:styleId="Tabelacomgrade">
    <w:name w:val="Table Grid"/>
    <w:basedOn w:val="Tabelanormal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9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50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7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uiPriority w:val="99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8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paragraph" w:customStyle="1" w:styleId="dirio-oficial---texto-western">
    <w:name w:val="diário-oficial---texto-western"/>
    <w:basedOn w:val="Normal"/>
    <w:rsid w:val="006C0590"/>
    <w:pPr>
      <w:spacing w:before="100" w:beforeAutospacing="1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9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cpl_js@outlook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39A0394-4222-4EC0-9349-2691112DE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142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2</cp:revision>
  <cp:lastPrinted>2026-02-25T12:09:00Z</cp:lastPrinted>
  <dcterms:created xsi:type="dcterms:W3CDTF">2026-03-16T10:38:00Z</dcterms:created>
  <dcterms:modified xsi:type="dcterms:W3CDTF">2026-03-16T10:38:00Z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