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1C33B436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62575C">
        <w:rPr>
          <w:rFonts w:asciiTheme="minorHAnsi" w:hAnsiTheme="minorHAnsi" w:cstheme="minorHAnsi"/>
          <w:b/>
        </w:rPr>
        <w:t>04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</w:t>
      </w:r>
      <w:proofErr w:type="gramStart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</w:t>
      </w:r>
      <w:proofErr w:type="gramEnd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11EBC5B6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62575C">
        <w:rPr>
          <w:rFonts w:asciiTheme="minorHAnsi" w:hAnsiTheme="minorHAnsi" w:cstheme="minorHAnsi"/>
          <w:b/>
          <w:bCs/>
        </w:rPr>
        <w:t>62.289.759</w:t>
      </w:r>
      <w:r w:rsidR="005560A2" w:rsidRPr="007A0ACC">
        <w:rPr>
          <w:rFonts w:asciiTheme="minorHAnsi" w:hAnsiTheme="minorHAnsi" w:cstheme="minorHAnsi"/>
          <w:b/>
          <w:bCs/>
        </w:rPr>
        <w:t xml:space="preserve"> </w:t>
      </w:r>
      <w:r w:rsidR="0062575C">
        <w:rPr>
          <w:rFonts w:asciiTheme="minorHAnsi" w:hAnsiTheme="minorHAnsi" w:cstheme="minorHAnsi"/>
          <w:b/>
          <w:bCs/>
        </w:rPr>
        <w:t xml:space="preserve">MICHEL PIERRY DA SILVA 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62575C">
        <w:rPr>
          <w:rFonts w:asciiTheme="minorHAnsi" w:hAnsiTheme="minorHAnsi" w:cstheme="minorHAnsi"/>
          <w:bCs/>
          <w:iCs/>
        </w:rPr>
        <w:t>62.289.759/0001-93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FD1609">
        <w:rPr>
          <w:rFonts w:asciiTheme="minorHAnsi" w:hAnsiTheme="minorHAnsi" w:cstheme="minorHAnsi"/>
        </w:rPr>
        <w:t>20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FD1609">
        <w:rPr>
          <w:rFonts w:asciiTheme="minorHAnsi" w:hAnsiTheme="minorHAnsi" w:cstheme="minorHAnsi"/>
        </w:rPr>
        <w:t>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FA54D6">
        <w:rPr>
          <w:rFonts w:asciiTheme="minorHAnsi" w:hAnsiTheme="minorHAnsi" w:cstheme="minorHAnsi"/>
          <w:bCs/>
        </w:rPr>
        <w:t>01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FA54D6">
        <w:rPr>
          <w:rFonts w:asciiTheme="minorHAnsi" w:hAnsiTheme="minorHAnsi" w:cstheme="minorHAnsi"/>
        </w:rPr>
        <w:t xml:space="preserve">Michel </w:t>
      </w:r>
      <w:proofErr w:type="spellStart"/>
      <w:r w:rsidR="00FA54D6">
        <w:rPr>
          <w:rFonts w:asciiTheme="minorHAnsi" w:hAnsiTheme="minorHAnsi" w:cstheme="minorHAnsi"/>
        </w:rPr>
        <w:t>Pierry</w:t>
      </w:r>
      <w:proofErr w:type="spellEnd"/>
      <w:r w:rsidR="00FA54D6">
        <w:rPr>
          <w:rFonts w:asciiTheme="minorHAnsi" w:hAnsiTheme="minorHAnsi" w:cstheme="minorHAnsi"/>
        </w:rPr>
        <w:t xml:space="preserve"> da Silva 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FA54D6">
        <w:rPr>
          <w:rFonts w:asciiTheme="minorHAnsi" w:hAnsiTheme="minorHAnsi" w:cstheme="minorHAnsi"/>
          <w:bCs/>
          <w:iCs/>
        </w:rPr>
        <w:t>068</w:t>
      </w:r>
      <w:r w:rsidR="00704B3E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FA54D6">
        <w:rPr>
          <w:rFonts w:asciiTheme="minorHAnsi" w:hAnsiTheme="minorHAnsi" w:cstheme="minorHAnsi"/>
          <w:bCs/>
          <w:iCs/>
        </w:rPr>
        <w:t>90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0353C08B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C0795" w14:textId="77777777" w:rsidR="008B5056" w:rsidRDefault="008B5056" w:rsidP="00BA6233">
      <w:r>
        <w:separator/>
      </w:r>
    </w:p>
  </w:endnote>
  <w:endnote w:type="continuationSeparator" w:id="0">
    <w:p w14:paraId="34AB4F1C" w14:textId="77777777" w:rsidR="008B5056" w:rsidRDefault="008B5056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FD3CE" w14:textId="77777777" w:rsidR="008B5056" w:rsidRDefault="008B5056" w:rsidP="00BA6233">
      <w:r>
        <w:separator/>
      </w:r>
    </w:p>
  </w:footnote>
  <w:footnote w:type="continuationSeparator" w:id="0">
    <w:p w14:paraId="060066C5" w14:textId="77777777" w:rsidR="008B5056" w:rsidRDefault="008B5056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75734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75C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B5056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54D6"/>
    <w:rsid w:val="00FA75CF"/>
    <w:rsid w:val="00FB1F4F"/>
    <w:rsid w:val="00FB1FEB"/>
    <w:rsid w:val="00FB4F28"/>
    <w:rsid w:val="00FB55A6"/>
    <w:rsid w:val="00FC46C3"/>
    <w:rsid w:val="00FC7451"/>
    <w:rsid w:val="00FD1609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12</cp:revision>
  <cp:lastPrinted>2025-06-02T15:13:00Z</cp:lastPrinted>
  <dcterms:created xsi:type="dcterms:W3CDTF">2026-03-23T10:17:00Z</dcterms:created>
  <dcterms:modified xsi:type="dcterms:W3CDTF">2026-03-23T10:49:00Z</dcterms:modified>
</cp:coreProperties>
</file>