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4B99D" w14:textId="77777777" w:rsidR="00C21ADD" w:rsidRDefault="00C21ADD" w:rsidP="00E16A0A">
      <w:pPr>
        <w:shd w:val="clear" w:color="auto" w:fill="FFFFFF" w:themeFill="background1"/>
        <w:ind w:right="4"/>
        <w:rPr>
          <w:rStyle w:val="Forte"/>
          <w:rFonts w:ascii="Times New Roman" w:hAnsi="Times New Roman" w:cs="Times New Roman"/>
          <w:color w:val="000000"/>
          <w:bdr w:val="none" w:sz="0" w:space="0" w:color="auto" w:frame="1"/>
        </w:rPr>
      </w:pPr>
    </w:p>
    <w:p w14:paraId="67EC880D" w14:textId="3181429F" w:rsidR="00052CFC" w:rsidRPr="00052CFC" w:rsidRDefault="00EE092D" w:rsidP="00052CFC">
      <w:pPr>
        <w:shd w:val="clear" w:color="auto" w:fill="FFFFFF" w:themeFill="background1"/>
        <w:ind w:right="4"/>
        <w:jc w:val="center"/>
        <w:rPr>
          <w:rFonts w:ascii="Times New Roman" w:hAnsi="Times New Roman" w:cs="Times New Roman"/>
          <w:b/>
          <w:spacing w:val="6"/>
          <w:sz w:val="24"/>
          <w:szCs w:val="24"/>
        </w:rPr>
      </w:pPr>
      <w:r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AVISO DE CONVOCAÇÃO PARA ASSINATURA </w:t>
      </w:r>
      <w:r w:rsidR="004D3AD7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DA ATA DE REGISTRO DE PREÇO</w:t>
      </w:r>
      <w:r w:rsidR="00AC1CF7"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REFERENTE </w:t>
      </w:r>
      <w:r w:rsidR="001C1721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A</w:t>
      </w:r>
      <w:bookmarkStart w:id="0" w:name="_Hlk236043732"/>
      <w:r w:rsidR="004D3AD7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O PREGÃO ELERÔNICO </w:t>
      </w:r>
      <w:r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N° </w:t>
      </w:r>
      <w:r w:rsidR="00D065FB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81</w:t>
      </w:r>
      <w:r w:rsidR="00B2015A"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/202</w:t>
      </w:r>
      <w:r w:rsidR="00D065FB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5</w:t>
      </w:r>
      <w:r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bookmarkEnd w:id="0"/>
      <w:r w:rsidRPr="00052CFC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- </w:t>
      </w:r>
      <w:r w:rsidR="006B6B68" w:rsidRPr="00052CF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PROC. ADMIN. MJS/RN N°</w:t>
      </w:r>
      <w:r w:rsidR="006B6B68" w:rsidRPr="00052CFC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="007012EA" w:rsidRPr="007012EA">
        <w:rPr>
          <w:rFonts w:ascii="Times New Roman" w:hAnsi="Times New Roman" w:cs="Times New Roman"/>
          <w:b/>
          <w:bCs/>
          <w:sz w:val="24"/>
          <w:szCs w:val="24"/>
        </w:rPr>
        <w:t>716.029/2025</w:t>
      </w:r>
      <w:r w:rsidR="009737E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6A8E815" w14:textId="5DA9EB6D" w:rsidR="00E64C50" w:rsidRPr="003A05FD" w:rsidRDefault="004C3964" w:rsidP="00D224C9">
      <w:pPr>
        <w:pStyle w:val="NormalWeb"/>
        <w:shd w:val="clear" w:color="auto" w:fill="FFFFFF"/>
        <w:spacing w:after="0" w:line="276" w:lineRule="auto"/>
        <w:jc w:val="both"/>
        <w:rPr>
          <w:b/>
          <w:bCs/>
          <w:color w:val="000000"/>
          <w:shd w:val="clear" w:color="auto" w:fill="FFFFFF"/>
        </w:rPr>
      </w:pPr>
      <w:r>
        <w:rPr>
          <w:color w:val="000000"/>
          <w:bdr w:val="none" w:sz="0" w:space="0" w:color="auto" w:frame="1"/>
        </w:rPr>
        <w:t xml:space="preserve">          </w:t>
      </w:r>
      <w:r w:rsidR="00EE092D" w:rsidRPr="001F6590">
        <w:rPr>
          <w:color w:val="000000"/>
          <w:bdr w:val="none" w:sz="0" w:space="0" w:color="auto" w:frame="1"/>
        </w:rPr>
        <w:t xml:space="preserve">A Prefeitura Municipal de </w:t>
      </w:r>
      <w:r w:rsidR="00EE092D" w:rsidRPr="001F6590">
        <w:rPr>
          <w:rStyle w:val="Forte"/>
          <w:color w:val="000000"/>
          <w:bdr w:val="none" w:sz="0" w:space="0" w:color="auto" w:frame="1"/>
        </w:rPr>
        <w:t>J</w:t>
      </w:r>
      <w:r w:rsidR="00EE092D">
        <w:rPr>
          <w:rStyle w:val="Forte"/>
          <w:color w:val="000000"/>
          <w:bdr w:val="none" w:sz="0" w:space="0" w:color="auto" w:frame="1"/>
        </w:rPr>
        <w:t>ardim</w:t>
      </w:r>
      <w:r w:rsidR="00EE092D" w:rsidRPr="001F6590">
        <w:rPr>
          <w:rStyle w:val="Forte"/>
          <w:color w:val="000000"/>
          <w:bdr w:val="none" w:sz="0" w:space="0" w:color="auto" w:frame="1"/>
        </w:rPr>
        <w:t xml:space="preserve"> </w:t>
      </w:r>
      <w:r w:rsidR="00EE092D">
        <w:rPr>
          <w:rStyle w:val="Forte"/>
          <w:color w:val="000000"/>
          <w:bdr w:val="none" w:sz="0" w:space="0" w:color="auto" w:frame="1"/>
        </w:rPr>
        <w:t>do</w:t>
      </w:r>
      <w:r w:rsidR="00EE092D" w:rsidRPr="001F6590">
        <w:rPr>
          <w:rStyle w:val="Forte"/>
          <w:color w:val="000000"/>
          <w:bdr w:val="none" w:sz="0" w:space="0" w:color="auto" w:frame="1"/>
        </w:rPr>
        <w:t xml:space="preserve"> S</w:t>
      </w:r>
      <w:r w:rsidR="00EE092D">
        <w:rPr>
          <w:rStyle w:val="Forte"/>
          <w:color w:val="000000"/>
          <w:bdr w:val="none" w:sz="0" w:space="0" w:color="auto" w:frame="1"/>
        </w:rPr>
        <w:t>eridó/RN</w:t>
      </w:r>
      <w:r w:rsidR="00EE092D" w:rsidRPr="001F6590">
        <w:rPr>
          <w:color w:val="000000"/>
          <w:bdr w:val="none" w:sz="0" w:space="0" w:color="auto" w:frame="1"/>
        </w:rPr>
        <w:t xml:space="preserve"> convoca </w:t>
      </w:r>
      <w:r w:rsidR="00D20A2A">
        <w:rPr>
          <w:color w:val="000000"/>
          <w:bdr w:val="none" w:sz="0" w:space="0" w:color="auto" w:frame="1"/>
        </w:rPr>
        <w:t>o</w:t>
      </w:r>
      <w:r w:rsidR="00F07FCD">
        <w:rPr>
          <w:color w:val="000000"/>
          <w:bdr w:val="none" w:sz="0" w:space="0" w:color="auto" w:frame="1"/>
        </w:rPr>
        <w:t>s</w:t>
      </w:r>
      <w:r>
        <w:rPr>
          <w:color w:val="000000"/>
          <w:bdr w:val="none" w:sz="0" w:space="0" w:color="auto" w:frame="1"/>
        </w:rPr>
        <w:t xml:space="preserve"> seguinte</w:t>
      </w:r>
      <w:r w:rsidR="00F07FCD">
        <w:rPr>
          <w:color w:val="000000"/>
          <w:bdr w:val="none" w:sz="0" w:space="0" w:color="auto" w:frame="1"/>
        </w:rPr>
        <w:t>s</w:t>
      </w:r>
      <w:r w:rsidR="00B2015A">
        <w:rPr>
          <w:color w:val="000000"/>
          <w:bdr w:val="none" w:sz="0" w:space="0" w:color="auto" w:frame="1"/>
        </w:rPr>
        <w:t xml:space="preserve"> </w:t>
      </w:r>
      <w:r w:rsidR="00D20A2A">
        <w:rPr>
          <w:color w:val="000000"/>
          <w:bdr w:val="none" w:sz="0" w:space="0" w:color="auto" w:frame="1"/>
        </w:rPr>
        <w:t>fornecedores</w:t>
      </w:r>
      <w:r>
        <w:rPr>
          <w:color w:val="000000"/>
          <w:bdr w:val="none" w:sz="0" w:space="0" w:color="auto" w:frame="1"/>
        </w:rPr>
        <w:t>:</w:t>
      </w:r>
      <w:r w:rsidR="007D605E">
        <w:rPr>
          <w:color w:val="000000"/>
          <w:bdr w:val="none" w:sz="0" w:space="0" w:color="auto" w:frame="1"/>
        </w:rPr>
        <w:t xml:space="preserve"> </w:t>
      </w:r>
      <w:r w:rsidR="007D605E" w:rsidRPr="00F47E59">
        <w:rPr>
          <w:b/>
          <w:bCs/>
        </w:rPr>
        <w:t>37.907.090 SAMUEL FREIRE DE MEDEIROS</w:t>
      </w:r>
      <w:r w:rsidR="007D605E" w:rsidRPr="00F47E59">
        <w:rPr>
          <w:b/>
          <w:bCs/>
        </w:rPr>
        <w:t xml:space="preserve"> CNPJ: </w:t>
      </w:r>
      <w:r w:rsidR="007D605E" w:rsidRPr="00F47E59">
        <w:rPr>
          <w:b/>
          <w:bCs/>
        </w:rPr>
        <w:t>37.907.090/0001- 09</w:t>
      </w:r>
      <w:r w:rsidR="00F85BF0" w:rsidRPr="00F47E59">
        <w:rPr>
          <w:b/>
          <w:bCs/>
        </w:rPr>
        <w:t xml:space="preserve">; </w:t>
      </w:r>
      <w:r w:rsidR="00F85BF0" w:rsidRPr="00F47E59">
        <w:rPr>
          <w:b/>
          <w:bCs/>
        </w:rPr>
        <w:t>BHDENTAL COMERCIAL LTDA</w:t>
      </w:r>
      <w:r w:rsidR="00F85BF0" w:rsidRPr="00F47E59">
        <w:rPr>
          <w:b/>
          <w:bCs/>
        </w:rPr>
        <w:t xml:space="preserve"> CNPJ: </w:t>
      </w:r>
      <w:r w:rsidR="00F85BF0" w:rsidRPr="00F47E59">
        <w:rPr>
          <w:b/>
          <w:bCs/>
        </w:rPr>
        <w:t>29.312.896/0001-26</w:t>
      </w:r>
      <w:r w:rsidR="00F85BF0" w:rsidRPr="00F47E59">
        <w:rPr>
          <w:b/>
          <w:bCs/>
        </w:rPr>
        <w:t xml:space="preserve">; </w:t>
      </w:r>
      <w:r w:rsidR="00FB15A6" w:rsidRPr="00F47E59">
        <w:rPr>
          <w:b/>
          <w:bCs/>
        </w:rPr>
        <w:t>BQS DISTRIBUIDORA LTDA</w:t>
      </w:r>
      <w:r w:rsidR="00FB15A6" w:rsidRPr="00F47E59">
        <w:rPr>
          <w:b/>
          <w:bCs/>
        </w:rPr>
        <w:t xml:space="preserve"> CNPJ: </w:t>
      </w:r>
      <w:r w:rsidR="00FB15A6" w:rsidRPr="00F47E59">
        <w:rPr>
          <w:b/>
          <w:bCs/>
        </w:rPr>
        <w:t>33.613.876/0001-62</w:t>
      </w:r>
      <w:r w:rsidR="00FB15A6" w:rsidRPr="00F47E59">
        <w:rPr>
          <w:b/>
          <w:bCs/>
        </w:rPr>
        <w:t xml:space="preserve">; </w:t>
      </w:r>
      <w:r w:rsidR="0069521F" w:rsidRPr="00F47E59">
        <w:rPr>
          <w:b/>
          <w:bCs/>
        </w:rPr>
        <w:t xml:space="preserve">BRASIL DEVICES EQUIPAMENTOS HOSPITALARES </w:t>
      </w:r>
      <w:r w:rsidR="00FB15A6" w:rsidRPr="00F47E59">
        <w:rPr>
          <w:b/>
          <w:bCs/>
        </w:rPr>
        <w:t>EIRELI</w:t>
      </w:r>
      <w:r w:rsidR="00FB15A6" w:rsidRPr="00F47E59">
        <w:rPr>
          <w:b/>
          <w:bCs/>
        </w:rPr>
        <w:t xml:space="preserve"> CNPJ: </w:t>
      </w:r>
      <w:r w:rsidR="0069521F" w:rsidRPr="00F47E59">
        <w:rPr>
          <w:b/>
          <w:bCs/>
        </w:rPr>
        <w:t>34.680.592/0001-51</w:t>
      </w:r>
      <w:r w:rsidR="0069521F" w:rsidRPr="00F47E59">
        <w:rPr>
          <w:b/>
          <w:bCs/>
        </w:rPr>
        <w:t xml:space="preserve">; </w:t>
      </w:r>
      <w:r w:rsidR="0069521F" w:rsidRPr="00F47E59">
        <w:rPr>
          <w:b/>
          <w:bCs/>
        </w:rPr>
        <w:t>DENTAL UNIVERSO LTDA</w:t>
      </w:r>
      <w:r w:rsidR="0069521F" w:rsidRPr="00F47E59">
        <w:rPr>
          <w:b/>
          <w:bCs/>
        </w:rPr>
        <w:t xml:space="preserve"> CNPJ: </w:t>
      </w:r>
      <w:r w:rsidR="00E03D48" w:rsidRPr="00F47E59">
        <w:rPr>
          <w:b/>
          <w:bCs/>
        </w:rPr>
        <w:t>26.395.502/0001-52</w:t>
      </w:r>
      <w:r w:rsidR="00E03D48" w:rsidRPr="00F47E59">
        <w:rPr>
          <w:b/>
          <w:bCs/>
        </w:rPr>
        <w:t xml:space="preserve">; </w:t>
      </w:r>
      <w:r w:rsidR="00E03D48" w:rsidRPr="00F47E59">
        <w:rPr>
          <w:b/>
          <w:bCs/>
        </w:rPr>
        <w:t>ENCAP BOLSAS E CAPAS LTDA</w:t>
      </w:r>
      <w:r w:rsidR="00E03D48" w:rsidRPr="00F47E59">
        <w:rPr>
          <w:b/>
          <w:bCs/>
        </w:rPr>
        <w:t xml:space="preserve"> CNPJ: </w:t>
      </w:r>
      <w:r w:rsidR="00A352F1" w:rsidRPr="00F47E59">
        <w:rPr>
          <w:b/>
          <w:bCs/>
        </w:rPr>
        <w:t>32.876.614/0001-28</w:t>
      </w:r>
      <w:r w:rsidR="00A352F1" w:rsidRPr="00F47E59">
        <w:rPr>
          <w:b/>
          <w:bCs/>
        </w:rPr>
        <w:t xml:space="preserve">, </w:t>
      </w:r>
      <w:r w:rsidR="000A464B" w:rsidRPr="00F47E59">
        <w:rPr>
          <w:b/>
          <w:bCs/>
        </w:rPr>
        <w:t>FP COMERCIO E SERVICOS EIRELI-ME</w:t>
      </w:r>
      <w:r w:rsidR="000A464B" w:rsidRPr="00F47E59">
        <w:rPr>
          <w:b/>
          <w:bCs/>
        </w:rPr>
        <w:t xml:space="preserve"> CNPJ: </w:t>
      </w:r>
      <w:r w:rsidR="000A464B" w:rsidRPr="00F47E59">
        <w:rPr>
          <w:b/>
          <w:bCs/>
        </w:rPr>
        <w:t>07.366.605/0001-40</w:t>
      </w:r>
      <w:r w:rsidR="000A464B" w:rsidRPr="00F47E59">
        <w:rPr>
          <w:b/>
          <w:bCs/>
        </w:rPr>
        <w:t xml:space="preserve">; </w:t>
      </w:r>
      <w:r w:rsidR="000A464B" w:rsidRPr="00F47E59">
        <w:rPr>
          <w:b/>
          <w:bCs/>
        </w:rPr>
        <w:t>GQS ELETROS E EQUIPAMENTOS LTDA</w:t>
      </w:r>
      <w:r w:rsidR="000A464B" w:rsidRPr="00F47E59">
        <w:rPr>
          <w:b/>
          <w:bCs/>
        </w:rPr>
        <w:t xml:space="preserve"> CNPJ: </w:t>
      </w:r>
      <w:r w:rsidR="00B320DF" w:rsidRPr="00F47E59">
        <w:rPr>
          <w:b/>
          <w:bCs/>
        </w:rPr>
        <w:t>11.427.407/0001-16</w:t>
      </w:r>
      <w:r w:rsidR="00B320DF" w:rsidRPr="00F47E59">
        <w:rPr>
          <w:b/>
          <w:bCs/>
        </w:rPr>
        <w:t xml:space="preserve">; </w:t>
      </w:r>
      <w:r w:rsidR="00B320DF" w:rsidRPr="00F47E59">
        <w:rPr>
          <w:b/>
          <w:bCs/>
        </w:rPr>
        <w:t>IX MEDICAL LTDA</w:t>
      </w:r>
      <w:r w:rsidR="00B320DF" w:rsidRPr="00F47E59">
        <w:rPr>
          <w:b/>
          <w:bCs/>
        </w:rPr>
        <w:t xml:space="preserve"> CNPJ: </w:t>
      </w:r>
      <w:r w:rsidR="00B320DF" w:rsidRPr="00F47E59">
        <w:rPr>
          <w:b/>
          <w:bCs/>
        </w:rPr>
        <w:t>59.131.363/0001-09</w:t>
      </w:r>
      <w:r w:rsidR="00B320DF" w:rsidRPr="00F47E59">
        <w:rPr>
          <w:b/>
          <w:bCs/>
        </w:rPr>
        <w:t xml:space="preserve">; </w:t>
      </w:r>
      <w:r w:rsidR="00E860F9" w:rsidRPr="00F47E59">
        <w:rPr>
          <w:b/>
          <w:bCs/>
        </w:rPr>
        <w:t>JM COMERCIO E REPRESENTAÇÃO EIRELI</w:t>
      </w:r>
      <w:r w:rsidR="00E860F9" w:rsidRPr="00F47E59">
        <w:rPr>
          <w:b/>
          <w:bCs/>
        </w:rPr>
        <w:t xml:space="preserve"> CNPJ: </w:t>
      </w:r>
      <w:r w:rsidR="00E860F9" w:rsidRPr="00F47E59">
        <w:rPr>
          <w:b/>
          <w:bCs/>
        </w:rPr>
        <w:t>26.690.173/0001-72</w:t>
      </w:r>
      <w:r w:rsidR="00E860F9" w:rsidRPr="00F47E59">
        <w:rPr>
          <w:b/>
          <w:bCs/>
        </w:rPr>
        <w:t xml:space="preserve">; </w:t>
      </w:r>
      <w:r w:rsidR="00E860F9" w:rsidRPr="00F47E59">
        <w:rPr>
          <w:b/>
          <w:bCs/>
        </w:rPr>
        <w:t>M V R DE SOUZA COMERCIO ATACADISTA LTDA</w:t>
      </w:r>
      <w:r w:rsidR="00E860F9" w:rsidRPr="00F47E59">
        <w:rPr>
          <w:b/>
          <w:bCs/>
        </w:rPr>
        <w:t xml:space="preserve"> CNPJ: </w:t>
      </w:r>
      <w:r w:rsidR="006E5B10" w:rsidRPr="00F47E59">
        <w:rPr>
          <w:b/>
          <w:bCs/>
        </w:rPr>
        <w:t>24.912.303/0001-49</w:t>
      </w:r>
      <w:r w:rsidR="006E5B10" w:rsidRPr="00F47E59">
        <w:rPr>
          <w:b/>
          <w:bCs/>
        </w:rPr>
        <w:t xml:space="preserve">, </w:t>
      </w:r>
      <w:r w:rsidR="006E5B10" w:rsidRPr="00F47E59">
        <w:rPr>
          <w:b/>
          <w:bCs/>
        </w:rPr>
        <w:t>MULTMAIS COMERCIO DE INFORMATICA E ELETRODOMESTICOS LTDA</w:t>
      </w:r>
      <w:r w:rsidR="006E5B10" w:rsidRPr="00F47E59">
        <w:rPr>
          <w:b/>
          <w:bCs/>
        </w:rPr>
        <w:t xml:space="preserve"> CNPJ: </w:t>
      </w:r>
      <w:r w:rsidR="00D26DFC" w:rsidRPr="00F47E59">
        <w:rPr>
          <w:b/>
          <w:bCs/>
        </w:rPr>
        <w:t>42.092.696/0001-73</w:t>
      </w:r>
      <w:r w:rsidR="00D26DFC" w:rsidRPr="00F47E59">
        <w:rPr>
          <w:b/>
          <w:bCs/>
        </w:rPr>
        <w:t xml:space="preserve">; </w:t>
      </w:r>
      <w:r w:rsidR="00D26DFC" w:rsidRPr="00F47E59">
        <w:rPr>
          <w:b/>
          <w:bCs/>
        </w:rPr>
        <w:t>PROMED DISTRIBUIDORA DE MATERIAIS E EQUIPAMENTOS HOSPITALARES E ODONTOLOGICOS LTDA</w:t>
      </w:r>
      <w:r w:rsidR="00D26DFC" w:rsidRPr="00F47E59">
        <w:rPr>
          <w:b/>
          <w:bCs/>
        </w:rPr>
        <w:t xml:space="preserve"> CNPJ: </w:t>
      </w:r>
      <w:r w:rsidR="00D873D9" w:rsidRPr="00F47E59">
        <w:rPr>
          <w:b/>
          <w:bCs/>
        </w:rPr>
        <w:t>53.976.974/0001-71</w:t>
      </w:r>
      <w:r w:rsidR="00D873D9" w:rsidRPr="00F47E59">
        <w:rPr>
          <w:b/>
          <w:bCs/>
        </w:rPr>
        <w:t xml:space="preserve">, </w:t>
      </w:r>
      <w:r w:rsidR="00D873D9" w:rsidRPr="00F47E59">
        <w:rPr>
          <w:b/>
          <w:bCs/>
        </w:rPr>
        <w:t>STARMEDICAL IMPORTACAO E EXPORTACAO DE PRODUTOS HOSPITALARES LTDA</w:t>
      </w:r>
      <w:r w:rsidR="00D873D9" w:rsidRPr="00F47E59">
        <w:rPr>
          <w:b/>
          <w:bCs/>
        </w:rPr>
        <w:t xml:space="preserve"> CNPJ: </w:t>
      </w:r>
      <w:r w:rsidR="00F47E59" w:rsidRPr="00F47E59">
        <w:rPr>
          <w:b/>
          <w:bCs/>
        </w:rPr>
        <w:t>57.498.660/0001-61</w:t>
      </w:r>
      <w:r w:rsidR="00F47E59" w:rsidRPr="00F47E59">
        <w:rPr>
          <w:b/>
          <w:bCs/>
        </w:rPr>
        <w:t xml:space="preserve">; </w:t>
      </w:r>
      <w:r w:rsidR="00F47E59" w:rsidRPr="00F47E59">
        <w:rPr>
          <w:b/>
          <w:bCs/>
        </w:rPr>
        <w:t>TCJM DISTRIBUIDORA E IMPORTADORA LTDA</w:t>
      </w:r>
      <w:r w:rsidR="00F47E59" w:rsidRPr="00F47E59">
        <w:rPr>
          <w:b/>
          <w:bCs/>
        </w:rPr>
        <w:t xml:space="preserve"> CNPJ: </w:t>
      </w:r>
      <w:r w:rsidR="00F47E59" w:rsidRPr="00F47E59">
        <w:rPr>
          <w:b/>
          <w:bCs/>
        </w:rPr>
        <w:t>19.639.940/0003-15</w:t>
      </w:r>
      <w:r w:rsidR="007426BB">
        <w:rPr>
          <w:bCs/>
        </w:rPr>
        <w:t xml:space="preserve">, </w:t>
      </w:r>
      <w:r w:rsidR="00EE092D" w:rsidRPr="001F6590">
        <w:rPr>
          <w:color w:val="000000"/>
          <w:bdr w:val="none" w:sz="0" w:space="0" w:color="auto" w:frame="1"/>
        </w:rPr>
        <w:t xml:space="preserve">nos termos do art. </w:t>
      </w:r>
      <w:r w:rsidR="00EE092D">
        <w:rPr>
          <w:color w:val="000000"/>
          <w:bdr w:val="none" w:sz="0" w:space="0" w:color="auto" w:frame="1"/>
        </w:rPr>
        <w:t>90</w:t>
      </w:r>
      <w:r w:rsidR="00EE092D" w:rsidRPr="001F6590">
        <w:rPr>
          <w:color w:val="000000"/>
          <w:bdr w:val="none" w:sz="0" w:space="0" w:color="auto" w:frame="1"/>
        </w:rPr>
        <w:t xml:space="preserve"> da lei </w:t>
      </w:r>
      <w:r w:rsidR="00EE092D">
        <w:rPr>
          <w:color w:val="000000"/>
          <w:bdr w:val="none" w:sz="0" w:space="0" w:color="auto" w:frame="1"/>
        </w:rPr>
        <w:t>14.133/2021</w:t>
      </w:r>
      <w:r w:rsidR="00EE092D" w:rsidRPr="001F6590">
        <w:rPr>
          <w:color w:val="000000"/>
          <w:bdr w:val="none" w:sz="0" w:space="0" w:color="auto" w:frame="1"/>
        </w:rPr>
        <w:t>, para, no prazo de</w:t>
      </w:r>
      <w:r w:rsidR="00EE092D">
        <w:rPr>
          <w:color w:val="000000"/>
          <w:bdr w:val="none" w:sz="0" w:space="0" w:color="auto" w:frame="1"/>
        </w:rPr>
        <w:t xml:space="preserve"> até</w:t>
      </w:r>
      <w:r w:rsidR="00EE092D" w:rsidRPr="001F6590">
        <w:rPr>
          <w:color w:val="000000"/>
          <w:bdr w:val="none" w:sz="0" w:space="0" w:color="auto" w:frame="1"/>
        </w:rPr>
        <w:t xml:space="preserve"> </w:t>
      </w:r>
      <w:r w:rsidR="00EE092D">
        <w:rPr>
          <w:color w:val="000000"/>
          <w:bdr w:val="none" w:sz="0" w:space="0" w:color="auto" w:frame="1"/>
        </w:rPr>
        <w:t>05</w:t>
      </w:r>
      <w:r w:rsidR="00EE092D" w:rsidRPr="001F6590">
        <w:rPr>
          <w:color w:val="000000"/>
          <w:bdr w:val="none" w:sz="0" w:space="0" w:color="auto" w:frame="1"/>
        </w:rPr>
        <w:t xml:space="preserve"> (</w:t>
      </w:r>
      <w:r w:rsidR="00EE092D">
        <w:rPr>
          <w:color w:val="000000"/>
          <w:bdr w:val="none" w:sz="0" w:space="0" w:color="auto" w:frame="1"/>
        </w:rPr>
        <w:t>CINCO</w:t>
      </w:r>
      <w:r w:rsidR="00EE092D" w:rsidRPr="001F6590">
        <w:rPr>
          <w:color w:val="000000"/>
          <w:bdr w:val="none" w:sz="0" w:space="0" w:color="auto" w:frame="1"/>
        </w:rPr>
        <w:t>) dias</w:t>
      </w:r>
      <w:r w:rsidR="00EE092D">
        <w:rPr>
          <w:color w:val="000000"/>
          <w:bdr w:val="none" w:sz="0" w:space="0" w:color="auto" w:frame="1"/>
        </w:rPr>
        <w:t xml:space="preserve"> úteis</w:t>
      </w:r>
      <w:r w:rsidR="00EE092D" w:rsidRPr="001F6590">
        <w:rPr>
          <w:color w:val="000000"/>
          <w:bdr w:val="none" w:sz="0" w:space="0" w:color="auto" w:frame="1"/>
        </w:rPr>
        <w:t xml:space="preserve">, assinar </w:t>
      </w:r>
      <w:r w:rsidR="008A12CB">
        <w:rPr>
          <w:color w:val="000000"/>
          <w:bdr w:val="none" w:sz="0" w:space="0" w:color="auto" w:frame="1"/>
        </w:rPr>
        <w:t>a</w:t>
      </w:r>
      <w:r w:rsidR="00766E7C">
        <w:rPr>
          <w:color w:val="000000"/>
          <w:bdr w:val="none" w:sz="0" w:space="0" w:color="auto" w:frame="1"/>
        </w:rPr>
        <w:t xml:space="preserve"> </w:t>
      </w:r>
      <w:r w:rsidR="008A12CB">
        <w:rPr>
          <w:color w:val="000000"/>
          <w:bdr w:val="none" w:sz="0" w:space="0" w:color="auto" w:frame="1"/>
        </w:rPr>
        <w:t>Ata de Registro de Preço</w:t>
      </w:r>
      <w:r w:rsidR="00EE092D">
        <w:rPr>
          <w:color w:val="000000"/>
          <w:bdr w:val="none" w:sz="0" w:space="0" w:color="auto" w:frame="1"/>
        </w:rPr>
        <w:t xml:space="preserve"> encaminhad</w:t>
      </w:r>
      <w:r w:rsidR="008A12CB">
        <w:rPr>
          <w:color w:val="000000"/>
          <w:bdr w:val="none" w:sz="0" w:space="0" w:color="auto" w:frame="1"/>
        </w:rPr>
        <w:t>a</w:t>
      </w:r>
      <w:r w:rsidR="00EE092D">
        <w:rPr>
          <w:color w:val="000000"/>
          <w:bdr w:val="none" w:sz="0" w:space="0" w:color="auto" w:frame="1"/>
        </w:rPr>
        <w:t xml:space="preserve"> pelo e-mail:</w:t>
      </w:r>
      <w:r w:rsidR="00EE092D">
        <w:t xml:space="preserve"> </w:t>
      </w:r>
      <w:hyperlink r:id="rId6" w:history="1">
        <w:r w:rsidR="00EE092D" w:rsidRPr="001003F6">
          <w:rPr>
            <w:rStyle w:val="Hyperlink"/>
            <w:bdr w:val="none" w:sz="0" w:space="0" w:color="auto" w:frame="1"/>
          </w:rPr>
          <w:t>cplmjs2021@gmail.com</w:t>
        </w:r>
      </w:hyperlink>
      <w:r w:rsidR="00EE092D">
        <w:rPr>
          <w:color w:val="000000"/>
          <w:bdr w:val="none" w:sz="0" w:space="0" w:color="auto" w:frame="1"/>
        </w:rPr>
        <w:t xml:space="preserve"> referente a</w:t>
      </w:r>
      <w:r w:rsidR="00F47E59">
        <w:rPr>
          <w:color w:val="000000"/>
          <w:bdr w:val="none" w:sz="0" w:space="0" w:color="auto" w:frame="1"/>
        </w:rPr>
        <w:t>o</w:t>
      </w:r>
      <w:r w:rsidR="00EE092D">
        <w:rPr>
          <w:color w:val="000000"/>
          <w:bdr w:val="none" w:sz="0" w:space="0" w:color="auto" w:frame="1"/>
        </w:rPr>
        <w:t xml:space="preserve"> </w:t>
      </w:r>
      <w:r w:rsidR="00F47E59" w:rsidRPr="00F47E59">
        <w:rPr>
          <w:color w:val="000000"/>
          <w:bdr w:val="none" w:sz="0" w:space="0" w:color="auto" w:frame="1"/>
        </w:rPr>
        <w:t xml:space="preserve">PREGÃO ELERÔNICO N° 81/2025 </w:t>
      </w:r>
      <w:r w:rsidR="00EE092D">
        <w:rPr>
          <w:color w:val="000000"/>
          <w:bdr w:val="none" w:sz="0" w:space="0" w:color="auto" w:frame="1"/>
        </w:rPr>
        <w:t>cujo o objeto é:</w:t>
      </w:r>
      <w:r w:rsidR="00595C49">
        <w:rPr>
          <w:b/>
          <w:bCs/>
        </w:rPr>
        <w:t xml:space="preserve"> </w:t>
      </w:r>
      <w:r w:rsidR="00B16F93" w:rsidRPr="005E2BCA">
        <w:rPr>
          <w:b/>
          <w:bCs/>
          <w:color w:val="000000"/>
        </w:rPr>
        <w:t>AQUISIÇÃO DE MATERIAIS PERMANENTES DESTINADOS ÀS UNIDADES BÁSICAS DE SAÚDE (UBSS)</w:t>
      </w:r>
      <w:r w:rsidR="00B16F93" w:rsidRPr="005E2BCA">
        <w:rPr>
          <w:b/>
          <w:color w:val="000000"/>
        </w:rPr>
        <w:t>, VINCULADA À SECRETARIA MUNICIPAL DE SAÚDE DE JARDIM DO SERIDÓ/RN</w:t>
      </w:r>
      <w:r w:rsidR="00B2015A" w:rsidRPr="004961DC">
        <w:rPr>
          <w:b/>
          <w:bCs/>
          <w:color w:val="000000"/>
          <w:bdr w:val="none" w:sz="0" w:space="0" w:color="auto" w:frame="1"/>
        </w:rPr>
        <w:t>,</w:t>
      </w:r>
      <w:r w:rsidR="00B2015A" w:rsidRPr="001F6590">
        <w:rPr>
          <w:color w:val="000000"/>
          <w:bdr w:val="none" w:sz="0" w:space="0" w:color="auto" w:frame="1"/>
        </w:rPr>
        <w:t xml:space="preserve"> </w:t>
      </w:r>
      <w:r w:rsidR="00EE092D" w:rsidRPr="001F6590">
        <w:rPr>
          <w:color w:val="000000"/>
          <w:bdr w:val="none" w:sz="0" w:space="0" w:color="auto" w:frame="1"/>
        </w:rPr>
        <w:t xml:space="preserve">sob pena de decair o direito da contratação e sanções previstas no art. </w:t>
      </w:r>
      <w:r w:rsidR="00EE092D">
        <w:rPr>
          <w:color w:val="000000"/>
          <w:bdr w:val="none" w:sz="0" w:space="0" w:color="auto" w:frame="1"/>
        </w:rPr>
        <w:t>156</w:t>
      </w:r>
      <w:r w:rsidR="00EE092D" w:rsidRPr="001F6590">
        <w:rPr>
          <w:color w:val="000000"/>
          <w:bdr w:val="none" w:sz="0" w:space="0" w:color="auto" w:frame="1"/>
        </w:rPr>
        <w:t xml:space="preserve">, da Lei </w:t>
      </w:r>
      <w:r w:rsidR="00EE092D">
        <w:rPr>
          <w:color w:val="000000"/>
          <w:bdr w:val="none" w:sz="0" w:space="0" w:color="auto" w:frame="1"/>
        </w:rPr>
        <w:t>14.133</w:t>
      </w:r>
      <w:r w:rsidR="00EE092D" w:rsidRPr="001F6590">
        <w:rPr>
          <w:color w:val="000000"/>
          <w:bdr w:val="none" w:sz="0" w:space="0" w:color="auto" w:frame="1"/>
        </w:rPr>
        <w:t>/</w:t>
      </w:r>
      <w:r w:rsidR="00EE092D">
        <w:rPr>
          <w:color w:val="000000"/>
          <w:bdr w:val="none" w:sz="0" w:space="0" w:color="auto" w:frame="1"/>
        </w:rPr>
        <w:t>2021</w:t>
      </w:r>
      <w:r w:rsidR="00EE092D" w:rsidRPr="001F6590">
        <w:rPr>
          <w:color w:val="000000"/>
          <w:bdr w:val="none" w:sz="0" w:space="0" w:color="auto" w:frame="1"/>
        </w:rPr>
        <w:t>. </w:t>
      </w:r>
      <w:r w:rsidR="00EE092D" w:rsidRPr="00253BEC">
        <w:t xml:space="preserve">Outras informações poderão ser obtidas com a Comissão de Licitação, na </w:t>
      </w:r>
      <w:r w:rsidR="00EE092D" w:rsidRPr="00DD4503">
        <w:t>Sala de licitações, no Centro de Múltiplo Uso “Prefeito Pedro Izidro de Medeiros”, à Pç. Prefeito Manoel Paulino dos Santos Filho, nº 228, Centro, Jardim do Seridó/RN, no horário das 07hs00min às 13hs00min, de segunda a sexta-feira,</w:t>
      </w:r>
      <w:r w:rsidR="00EE092D">
        <w:t xml:space="preserve"> </w:t>
      </w:r>
      <w:r w:rsidR="00EE092D" w:rsidRPr="00DD4503">
        <w:t xml:space="preserve">ou pelo </w:t>
      </w:r>
      <w:r w:rsidR="00EE092D" w:rsidRPr="001F6590">
        <w:rPr>
          <w:bCs/>
        </w:rPr>
        <w:t>Fone: (84) 3472-3902</w:t>
      </w:r>
      <w:r w:rsidR="00EE092D">
        <w:rPr>
          <w:bCs/>
        </w:rPr>
        <w:t>.</w:t>
      </w:r>
      <w:r w:rsidR="008D43BD">
        <w:rPr>
          <w:bCs/>
        </w:rPr>
        <w:t xml:space="preserve"> </w:t>
      </w:r>
    </w:p>
    <w:p w14:paraId="5D3150AF" w14:textId="3387DAC0" w:rsidR="00EE092D" w:rsidRDefault="00EE092D" w:rsidP="00EE092D">
      <w:pPr>
        <w:pStyle w:val="NormalWeb"/>
        <w:spacing w:before="0" w:beforeAutospacing="0" w:after="240" w:afterAutospacing="0"/>
        <w:ind w:firstLine="760"/>
        <w:jc w:val="right"/>
        <w:rPr>
          <w:color w:val="000000"/>
        </w:rPr>
      </w:pPr>
      <w:r>
        <w:rPr>
          <w:color w:val="000000"/>
        </w:rPr>
        <w:t xml:space="preserve">Jardim do Seridó/RN, em </w:t>
      </w:r>
      <w:r w:rsidR="00D20A2A">
        <w:rPr>
          <w:color w:val="000000"/>
        </w:rPr>
        <w:t>2</w:t>
      </w:r>
      <w:r w:rsidR="00B16F93">
        <w:rPr>
          <w:color w:val="000000"/>
        </w:rPr>
        <w:t>9</w:t>
      </w:r>
      <w:r w:rsidR="00E64C50">
        <w:rPr>
          <w:color w:val="000000"/>
        </w:rPr>
        <w:t xml:space="preserve"> de julho</w:t>
      </w:r>
      <w:r w:rsidR="009737ED">
        <w:rPr>
          <w:color w:val="000000"/>
        </w:rPr>
        <w:t xml:space="preserve"> de 2026</w:t>
      </w:r>
      <w:r w:rsidR="00B2015A">
        <w:rPr>
          <w:color w:val="000000"/>
        </w:rPr>
        <w:t>.</w:t>
      </w:r>
    </w:p>
    <w:p w14:paraId="47F13ACA" w14:textId="77777777" w:rsidR="00EE092D" w:rsidRDefault="00EE092D" w:rsidP="00EE092D">
      <w:pPr>
        <w:pStyle w:val="NormalWeb"/>
        <w:spacing w:before="0" w:beforeAutospacing="0" w:after="240" w:afterAutospacing="0"/>
        <w:ind w:firstLine="760"/>
        <w:jc w:val="right"/>
        <w:rPr>
          <w:color w:val="000000"/>
        </w:rPr>
      </w:pPr>
    </w:p>
    <w:p w14:paraId="0C6942D5" w14:textId="617D6DEA" w:rsidR="00EE092D" w:rsidRPr="0033685E" w:rsidRDefault="0033685E" w:rsidP="00C67D63">
      <w:pPr>
        <w:pStyle w:val="NormalWeb"/>
        <w:spacing w:before="0" w:beforeAutospacing="0" w:after="240" w:afterAutospacing="0"/>
        <w:ind w:left="-709" w:firstLine="760"/>
        <w:jc w:val="center"/>
        <w:rPr>
          <w:color w:val="000000"/>
        </w:rPr>
      </w:pPr>
      <w:r w:rsidRPr="0033685E">
        <w:rPr>
          <w:color w:val="000000"/>
        </w:rPr>
        <w:t xml:space="preserve">           </w:t>
      </w:r>
    </w:p>
    <w:p w14:paraId="3D35AAFD" w14:textId="77777777" w:rsidR="00EE092D" w:rsidRDefault="00EE092D" w:rsidP="00C67D63">
      <w:pPr>
        <w:pStyle w:val="NormalWeb"/>
        <w:spacing w:before="0" w:beforeAutospacing="0" w:after="0" w:afterAutospacing="0"/>
        <w:ind w:left="-709" w:firstLine="760"/>
        <w:jc w:val="center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Milena Pereira de Medeiros</w:t>
      </w:r>
    </w:p>
    <w:p w14:paraId="55F6E3E1" w14:textId="326676A3" w:rsidR="00097265" w:rsidRDefault="00EE092D" w:rsidP="00D224C9">
      <w:pPr>
        <w:pStyle w:val="NormalWeb"/>
        <w:spacing w:before="0" w:beforeAutospacing="0" w:after="0" w:afterAutospacing="0"/>
        <w:ind w:left="-709" w:firstLine="760"/>
        <w:jc w:val="center"/>
      </w:pPr>
      <w:r>
        <w:rPr>
          <w:b/>
          <w:bCs/>
        </w:rPr>
        <w:t>Chefe do Setor de Licitações</w:t>
      </w:r>
    </w:p>
    <w:sectPr w:rsidR="00097265" w:rsidSect="00604BD1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17EF9" w14:textId="77777777" w:rsidR="000D1EE0" w:rsidRDefault="000D1EE0" w:rsidP="00EE092D">
      <w:pPr>
        <w:spacing w:after="0" w:line="240" w:lineRule="auto"/>
      </w:pPr>
      <w:r>
        <w:separator/>
      </w:r>
    </w:p>
  </w:endnote>
  <w:endnote w:type="continuationSeparator" w:id="0">
    <w:p w14:paraId="2F1F03DC" w14:textId="77777777" w:rsidR="000D1EE0" w:rsidRDefault="000D1EE0" w:rsidP="00EE0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cofont_Spranq_eco_Sans">
    <w:altName w:val="Calibri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1A87B" w14:textId="77777777" w:rsidR="000D1EE0" w:rsidRDefault="000D1EE0" w:rsidP="00EE092D">
      <w:pPr>
        <w:spacing w:after="0" w:line="240" w:lineRule="auto"/>
      </w:pPr>
      <w:r>
        <w:separator/>
      </w:r>
    </w:p>
  </w:footnote>
  <w:footnote w:type="continuationSeparator" w:id="0">
    <w:p w14:paraId="33C5347C" w14:textId="77777777" w:rsidR="000D1EE0" w:rsidRDefault="000D1EE0" w:rsidP="00EE0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51845" w14:textId="37533088" w:rsidR="004C3964" w:rsidRPr="007145A7" w:rsidRDefault="000D1EE0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sz w:val="16"/>
        <w:szCs w:val="16"/>
      </w:rPr>
    </w:pPr>
    <w:r>
      <w:rPr>
        <w:i/>
        <w:iCs/>
        <w:noProof/>
        <w:sz w:val="18"/>
      </w:rPr>
      <w:object w:dxaOrig="1440" w:dyaOrig="1440" w14:anchorId="5BCC5F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-37.05pt;margin-top:0;width:52.75pt;height:71.05pt;z-index:251660288;mso-position-horizontal-relative:text;mso-position-vertical-relative:text;mso-width-relative:page;mso-height-relative:page" wrapcoords="-441 0 -441 21273 21600 21273 21600 0 -441 0" fillcolor="window">
          <v:imagedata r:id="rId1" o:title=""/>
          <w10:wrap type="through"/>
        </v:shape>
        <o:OLEObject Type="Embed" ProgID="PBrush" ShapeID="_x0000_s2051" DrawAspect="Content" ObjectID="_1846831387" r:id="rId2"/>
      </w:object>
    </w:r>
    <w:r w:rsidR="004C3964">
      <w:rPr>
        <w:rFonts w:ascii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8240" behindDoc="0" locked="0" layoutInCell="1" allowOverlap="1" wp14:anchorId="6E48B393" wp14:editId="47D20481">
          <wp:simplePos x="0" y="0"/>
          <wp:positionH relativeFrom="margin">
            <wp:align>right</wp:align>
          </wp:positionH>
          <wp:positionV relativeFrom="paragraph">
            <wp:posOffset>6985</wp:posOffset>
          </wp:positionV>
          <wp:extent cx="855980" cy="982345"/>
          <wp:effectExtent l="0" t="0" r="1270" b="8255"/>
          <wp:wrapThrough wrapText="bothSides">
            <wp:wrapPolygon edited="0">
              <wp:start x="5769" y="0"/>
              <wp:lineTo x="1923" y="2932"/>
              <wp:lineTo x="0" y="5445"/>
              <wp:lineTo x="0" y="18012"/>
              <wp:lineTo x="5769" y="20106"/>
              <wp:lineTo x="7691" y="21363"/>
              <wp:lineTo x="12979" y="21363"/>
              <wp:lineTo x="15383" y="20106"/>
              <wp:lineTo x="21151" y="18012"/>
              <wp:lineTo x="21151" y="5445"/>
              <wp:lineTo x="19228" y="2932"/>
              <wp:lineTo x="15383" y="0"/>
              <wp:lineTo x="5769" y="0"/>
            </wp:wrapPolygon>
          </wp:wrapThrough>
          <wp:docPr id="1" name="Imagem 1" descr="marca transparente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marca transparente_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5980" cy="982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3964" w:rsidRPr="007145A7">
      <w:rPr>
        <w:rFonts w:ascii="Times New Roman" w:hAnsi="Times New Roman" w:cs="Times New Roman"/>
        <w:sz w:val="16"/>
        <w:szCs w:val="16"/>
      </w:rPr>
      <w:t>ESTADO DO RIO GRANDE DO NORTE</w:t>
    </w:r>
  </w:p>
  <w:p w14:paraId="5381005B" w14:textId="2E739030" w:rsidR="004C3964" w:rsidRPr="007145A7" w:rsidRDefault="004C3964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sz w:val="16"/>
        <w:szCs w:val="16"/>
      </w:rPr>
    </w:pPr>
    <w:r w:rsidRPr="007145A7">
      <w:rPr>
        <w:rFonts w:ascii="Times New Roman" w:hAnsi="Times New Roman" w:cs="Times New Roman"/>
        <w:sz w:val="16"/>
        <w:szCs w:val="16"/>
      </w:rPr>
      <w:t>PREFEITURA DO MUNICÍPIO DE JARDIM DO SERIDÓ</w:t>
    </w:r>
  </w:p>
  <w:p w14:paraId="16F7957A" w14:textId="25461C52" w:rsidR="004C3964" w:rsidRPr="007145A7" w:rsidRDefault="004C3964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b/>
        <w:sz w:val="16"/>
        <w:szCs w:val="16"/>
      </w:rPr>
    </w:pPr>
    <w:r w:rsidRPr="007145A7">
      <w:rPr>
        <w:rFonts w:ascii="Times New Roman" w:hAnsi="Times New Roman" w:cs="Times New Roman"/>
        <w:b/>
        <w:sz w:val="16"/>
        <w:szCs w:val="16"/>
      </w:rPr>
      <w:t>COMISSÃO PERMANENTE DE LICITAÇÃO</w:t>
    </w:r>
  </w:p>
  <w:p w14:paraId="332E2ACF" w14:textId="5336BFE7" w:rsidR="004C3964" w:rsidRPr="007145A7" w:rsidRDefault="004C3964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sz w:val="16"/>
        <w:szCs w:val="16"/>
      </w:rPr>
    </w:pPr>
    <w:r w:rsidRPr="007145A7">
      <w:rPr>
        <w:rFonts w:ascii="Times New Roman" w:hAnsi="Times New Roman" w:cs="Times New Roman"/>
        <w:sz w:val="16"/>
        <w:szCs w:val="16"/>
      </w:rPr>
      <w:t>Centro de Múltiplo Uso “Prefeito Pedro Izidro de Medeiros”,</w:t>
    </w:r>
  </w:p>
  <w:p w14:paraId="0D2D179A" w14:textId="12FC7F9E" w:rsidR="004C3964" w:rsidRPr="007145A7" w:rsidRDefault="004C3964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sz w:val="16"/>
        <w:szCs w:val="16"/>
      </w:rPr>
    </w:pPr>
    <w:r w:rsidRPr="007145A7">
      <w:rPr>
        <w:rFonts w:ascii="Times New Roman" w:hAnsi="Times New Roman" w:cs="Times New Roman"/>
        <w:sz w:val="16"/>
        <w:szCs w:val="16"/>
      </w:rPr>
      <w:t>Praça “Prefeito Manoel Paulino do Santos Filho”, n° 228, Centro– CEP: 59343-000 – Fones: (84)3472.3900 – (84)99655-1542</w:t>
    </w:r>
  </w:p>
  <w:p w14:paraId="15EF1E9A" w14:textId="77777777" w:rsidR="004C3964" w:rsidRPr="007145A7" w:rsidRDefault="004C3964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b/>
        <w:sz w:val="16"/>
        <w:szCs w:val="16"/>
      </w:rPr>
    </w:pPr>
    <w:r w:rsidRPr="007145A7">
      <w:rPr>
        <w:rFonts w:ascii="Times New Roman" w:hAnsi="Times New Roman" w:cs="Times New Roman"/>
        <w:sz w:val="16"/>
        <w:szCs w:val="16"/>
      </w:rPr>
      <w:t xml:space="preserve">CNPJ 08.086.662/0001-38 - </w:t>
    </w:r>
    <w:r w:rsidRPr="00787C6B">
      <w:rPr>
        <w:rFonts w:ascii="Times New Roman" w:hAnsi="Times New Roman" w:cs="Times New Roman"/>
        <w:b/>
        <w:bCs/>
        <w:sz w:val="16"/>
        <w:szCs w:val="16"/>
      </w:rPr>
      <w:t>cplmjs2021@gmail.com</w:t>
    </w:r>
  </w:p>
  <w:p w14:paraId="1175C181" w14:textId="77777777" w:rsidR="004C3964" w:rsidRDefault="004C3964" w:rsidP="004C396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92D"/>
    <w:rsid w:val="00006870"/>
    <w:rsid w:val="000223BD"/>
    <w:rsid w:val="00047308"/>
    <w:rsid w:val="00052CFC"/>
    <w:rsid w:val="00067524"/>
    <w:rsid w:val="00091E21"/>
    <w:rsid w:val="00097265"/>
    <w:rsid w:val="000A464B"/>
    <w:rsid w:val="000D1EE0"/>
    <w:rsid w:val="000E601C"/>
    <w:rsid w:val="000F32A2"/>
    <w:rsid w:val="001047DA"/>
    <w:rsid w:val="00124CFE"/>
    <w:rsid w:val="00155F7B"/>
    <w:rsid w:val="001721D1"/>
    <w:rsid w:val="00176662"/>
    <w:rsid w:val="00190BD5"/>
    <w:rsid w:val="001B1E84"/>
    <w:rsid w:val="001C1721"/>
    <w:rsid w:val="001C301E"/>
    <w:rsid w:val="001D7B2F"/>
    <w:rsid w:val="002400F8"/>
    <w:rsid w:val="00243176"/>
    <w:rsid w:val="00253DDE"/>
    <w:rsid w:val="002611C5"/>
    <w:rsid w:val="00262978"/>
    <w:rsid w:val="00270576"/>
    <w:rsid w:val="002B6800"/>
    <w:rsid w:val="002C546B"/>
    <w:rsid w:val="0031648F"/>
    <w:rsid w:val="0032083E"/>
    <w:rsid w:val="00322297"/>
    <w:rsid w:val="00333D12"/>
    <w:rsid w:val="0033685E"/>
    <w:rsid w:val="00344DC6"/>
    <w:rsid w:val="00375E6E"/>
    <w:rsid w:val="00397464"/>
    <w:rsid w:val="003A05FD"/>
    <w:rsid w:val="003E662C"/>
    <w:rsid w:val="003F4D75"/>
    <w:rsid w:val="00413B3A"/>
    <w:rsid w:val="00416007"/>
    <w:rsid w:val="0043390B"/>
    <w:rsid w:val="004511BA"/>
    <w:rsid w:val="00452017"/>
    <w:rsid w:val="00455974"/>
    <w:rsid w:val="00461079"/>
    <w:rsid w:val="00494B20"/>
    <w:rsid w:val="004961DC"/>
    <w:rsid w:val="004B45A4"/>
    <w:rsid w:val="004C3964"/>
    <w:rsid w:val="004C7CF7"/>
    <w:rsid w:val="004D3AD7"/>
    <w:rsid w:val="004D6173"/>
    <w:rsid w:val="004E2593"/>
    <w:rsid w:val="00502F62"/>
    <w:rsid w:val="00503E4B"/>
    <w:rsid w:val="00510EA0"/>
    <w:rsid w:val="00523856"/>
    <w:rsid w:val="0054091E"/>
    <w:rsid w:val="00544CC4"/>
    <w:rsid w:val="0054789E"/>
    <w:rsid w:val="00553423"/>
    <w:rsid w:val="0055448F"/>
    <w:rsid w:val="00585B57"/>
    <w:rsid w:val="00585CD7"/>
    <w:rsid w:val="00594781"/>
    <w:rsid w:val="00595C49"/>
    <w:rsid w:val="005E4FD8"/>
    <w:rsid w:val="005F33E5"/>
    <w:rsid w:val="005F6709"/>
    <w:rsid w:val="00604158"/>
    <w:rsid w:val="0060447B"/>
    <w:rsid w:val="00604BD1"/>
    <w:rsid w:val="0062605B"/>
    <w:rsid w:val="00637EC6"/>
    <w:rsid w:val="006444CD"/>
    <w:rsid w:val="00654D89"/>
    <w:rsid w:val="0069521F"/>
    <w:rsid w:val="006B6B68"/>
    <w:rsid w:val="006E5B10"/>
    <w:rsid w:val="006F4333"/>
    <w:rsid w:val="007012EA"/>
    <w:rsid w:val="007160B2"/>
    <w:rsid w:val="00724FED"/>
    <w:rsid w:val="007262DA"/>
    <w:rsid w:val="007262DD"/>
    <w:rsid w:val="007278FF"/>
    <w:rsid w:val="007426BB"/>
    <w:rsid w:val="0075387D"/>
    <w:rsid w:val="00766E7C"/>
    <w:rsid w:val="007731FD"/>
    <w:rsid w:val="00780D26"/>
    <w:rsid w:val="00781624"/>
    <w:rsid w:val="007B7F20"/>
    <w:rsid w:val="007D605E"/>
    <w:rsid w:val="007F0028"/>
    <w:rsid w:val="007F73E8"/>
    <w:rsid w:val="008238CB"/>
    <w:rsid w:val="00845C62"/>
    <w:rsid w:val="0089651E"/>
    <w:rsid w:val="00897322"/>
    <w:rsid w:val="008A12CB"/>
    <w:rsid w:val="008A2C46"/>
    <w:rsid w:val="008C1B7B"/>
    <w:rsid w:val="008C2456"/>
    <w:rsid w:val="008C7882"/>
    <w:rsid w:val="008D15D1"/>
    <w:rsid w:val="008D43BD"/>
    <w:rsid w:val="008D4935"/>
    <w:rsid w:val="008D7295"/>
    <w:rsid w:val="00914E8E"/>
    <w:rsid w:val="00917B44"/>
    <w:rsid w:val="0092124B"/>
    <w:rsid w:val="00924143"/>
    <w:rsid w:val="0094257D"/>
    <w:rsid w:val="0095660E"/>
    <w:rsid w:val="0097028E"/>
    <w:rsid w:val="009737ED"/>
    <w:rsid w:val="00974202"/>
    <w:rsid w:val="009A13F8"/>
    <w:rsid w:val="009A2089"/>
    <w:rsid w:val="009A344B"/>
    <w:rsid w:val="009B11FF"/>
    <w:rsid w:val="009B24C2"/>
    <w:rsid w:val="009B6E23"/>
    <w:rsid w:val="009D21BE"/>
    <w:rsid w:val="009D43B1"/>
    <w:rsid w:val="009E7DB1"/>
    <w:rsid w:val="00A236E5"/>
    <w:rsid w:val="00A352F1"/>
    <w:rsid w:val="00AB1AA6"/>
    <w:rsid w:val="00AC1CF7"/>
    <w:rsid w:val="00AE1FBA"/>
    <w:rsid w:val="00AF1D76"/>
    <w:rsid w:val="00B0347D"/>
    <w:rsid w:val="00B16F93"/>
    <w:rsid w:val="00B17C2A"/>
    <w:rsid w:val="00B2015A"/>
    <w:rsid w:val="00B22C5E"/>
    <w:rsid w:val="00B320DF"/>
    <w:rsid w:val="00B40BDD"/>
    <w:rsid w:val="00BB6443"/>
    <w:rsid w:val="00BF3975"/>
    <w:rsid w:val="00C05097"/>
    <w:rsid w:val="00C21ADD"/>
    <w:rsid w:val="00C23CAA"/>
    <w:rsid w:val="00C57518"/>
    <w:rsid w:val="00C67D63"/>
    <w:rsid w:val="00C9215E"/>
    <w:rsid w:val="00C96A00"/>
    <w:rsid w:val="00CB5F5F"/>
    <w:rsid w:val="00CF48BB"/>
    <w:rsid w:val="00CF6558"/>
    <w:rsid w:val="00D065FB"/>
    <w:rsid w:val="00D14D32"/>
    <w:rsid w:val="00D20A2A"/>
    <w:rsid w:val="00D224C9"/>
    <w:rsid w:val="00D26DFC"/>
    <w:rsid w:val="00D41D84"/>
    <w:rsid w:val="00D56C3C"/>
    <w:rsid w:val="00D666FA"/>
    <w:rsid w:val="00D873D9"/>
    <w:rsid w:val="00DF1547"/>
    <w:rsid w:val="00E026E8"/>
    <w:rsid w:val="00E02FB9"/>
    <w:rsid w:val="00E03D48"/>
    <w:rsid w:val="00E16A0A"/>
    <w:rsid w:val="00E326B6"/>
    <w:rsid w:val="00E349D4"/>
    <w:rsid w:val="00E41E91"/>
    <w:rsid w:val="00E5417E"/>
    <w:rsid w:val="00E6117B"/>
    <w:rsid w:val="00E64C50"/>
    <w:rsid w:val="00E81F81"/>
    <w:rsid w:val="00E860F9"/>
    <w:rsid w:val="00E9333C"/>
    <w:rsid w:val="00E93DEA"/>
    <w:rsid w:val="00EC70CC"/>
    <w:rsid w:val="00ED3651"/>
    <w:rsid w:val="00EE092D"/>
    <w:rsid w:val="00EF6130"/>
    <w:rsid w:val="00F07FCD"/>
    <w:rsid w:val="00F33A6D"/>
    <w:rsid w:val="00F47E59"/>
    <w:rsid w:val="00F52FB6"/>
    <w:rsid w:val="00F85BF0"/>
    <w:rsid w:val="00FB15A6"/>
    <w:rsid w:val="00FE7AA0"/>
    <w:rsid w:val="00FF2E6D"/>
    <w:rsid w:val="00FF4D8D"/>
    <w:rsid w:val="00FF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AB70D0D"/>
  <w15:chartTrackingRefBased/>
  <w15:docId w15:val="{BB94C043-7178-4852-A2D4-2910EC5E6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E09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E092D"/>
  </w:style>
  <w:style w:type="paragraph" w:styleId="Rodap">
    <w:name w:val="footer"/>
    <w:basedOn w:val="Normal"/>
    <w:link w:val="RodapChar"/>
    <w:uiPriority w:val="99"/>
    <w:unhideWhenUsed/>
    <w:rsid w:val="00EE09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E092D"/>
  </w:style>
  <w:style w:type="paragraph" w:styleId="NormalWeb">
    <w:name w:val="Normal (Web)"/>
    <w:basedOn w:val="Normal"/>
    <w:uiPriority w:val="99"/>
    <w:unhideWhenUsed/>
    <w:rsid w:val="00EE0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E092D"/>
    <w:rPr>
      <w:b/>
      <w:bCs/>
    </w:rPr>
  </w:style>
  <w:style w:type="character" w:styleId="Hyperlink">
    <w:name w:val="Hyperlink"/>
    <w:basedOn w:val="Fontepargpadro"/>
    <w:uiPriority w:val="99"/>
    <w:unhideWhenUsed/>
    <w:rsid w:val="00EE092D"/>
    <w:rPr>
      <w:color w:val="0000FF"/>
      <w:u w:val="single"/>
    </w:rPr>
  </w:style>
  <w:style w:type="paragraph" w:customStyle="1" w:styleId="Contedodoquadro">
    <w:name w:val="Conteúdo do quadro"/>
    <w:basedOn w:val="Normal"/>
    <w:rsid w:val="005E4FD8"/>
    <w:pPr>
      <w:suppressAutoHyphens/>
      <w:spacing w:after="0" w:line="240" w:lineRule="auto"/>
    </w:pPr>
    <w:rPr>
      <w:rFonts w:ascii="Ecofont_Spranq_eco_Sans" w:eastAsia="MS Mincho" w:hAnsi="Ecofont_Spranq_eco_Sans" w:cs="Tahoma"/>
      <w:kern w:val="0"/>
      <w:sz w:val="24"/>
      <w:szCs w:val="24"/>
      <w:lang w:eastAsia="zh-CN"/>
      <w14:ligatures w14:val="none"/>
    </w:rPr>
  </w:style>
  <w:style w:type="character" w:customStyle="1" w:styleId="normaltextrun">
    <w:name w:val="normaltextrun"/>
    <w:basedOn w:val="Fontepargpadro"/>
    <w:rsid w:val="008D43BD"/>
  </w:style>
  <w:style w:type="character" w:customStyle="1" w:styleId="scxw113018954">
    <w:name w:val="scxw113018954"/>
    <w:basedOn w:val="Fontepargpadro"/>
    <w:rsid w:val="00344DC6"/>
  </w:style>
  <w:style w:type="character" w:customStyle="1" w:styleId="eop">
    <w:name w:val="eop"/>
    <w:basedOn w:val="Fontepargpadro"/>
    <w:rsid w:val="00344DC6"/>
  </w:style>
  <w:style w:type="character" w:customStyle="1" w:styleId="scxw15622662">
    <w:name w:val="scxw15622662"/>
    <w:basedOn w:val="Fontepargpadro"/>
    <w:rsid w:val="00D20A2A"/>
  </w:style>
  <w:style w:type="character" w:customStyle="1" w:styleId="scxw76086465">
    <w:name w:val="scxw76086465"/>
    <w:basedOn w:val="Fontepargpadro"/>
    <w:rsid w:val="00D20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8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9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9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6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2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0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9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8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5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6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4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1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33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4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0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6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plmjs2021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339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MEDEIROS DE ARAÚJO</dc:creator>
  <cp:keywords/>
  <dc:description/>
  <cp:lastModifiedBy>DOUGLAS MEDEIROS DE ARAÚJO</cp:lastModifiedBy>
  <cp:revision>169</cp:revision>
  <cp:lastPrinted>2025-05-15T12:38:00Z</cp:lastPrinted>
  <dcterms:created xsi:type="dcterms:W3CDTF">2024-10-02T11:42:00Z</dcterms:created>
  <dcterms:modified xsi:type="dcterms:W3CDTF">2026-07-29T14:56:00Z</dcterms:modified>
</cp:coreProperties>
</file>