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D8641E7" w14:textId="58213528" w:rsidR="00884C67" w:rsidRPr="00F8661E" w:rsidRDefault="00884C67" w:rsidP="00884C67">
      <w:pPr>
        <w:pStyle w:val="Default"/>
        <w:rPr>
          <w:rFonts w:ascii="Cambria Math" w:eastAsia="Times New Roman" w:hAnsi="Cambria Math" w:cstheme="minorHAnsi"/>
          <w:b/>
          <w:u w:val="single"/>
          <w:lang w:eastAsia="pt-BR"/>
        </w:rPr>
      </w:pPr>
    </w:p>
    <w:p w14:paraId="0D0112EE" w14:textId="77777777" w:rsidR="00346D5D" w:rsidRPr="00F8661E" w:rsidRDefault="00346D5D" w:rsidP="00884C67">
      <w:pPr>
        <w:pStyle w:val="Default"/>
        <w:rPr>
          <w:rFonts w:ascii="Cambria Math" w:eastAsia="Times New Roman" w:hAnsi="Cambria Math" w:cstheme="minorHAnsi"/>
          <w:b/>
          <w:u w:val="single"/>
          <w:lang w:eastAsia="pt-BR"/>
        </w:rPr>
      </w:pPr>
    </w:p>
    <w:p w14:paraId="07A826E3" w14:textId="77777777" w:rsidR="00F368BE" w:rsidRPr="00F8661E" w:rsidRDefault="00F368BE" w:rsidP="00F368BE">
      <w:pPr>
        <w:pStyle w:val="Default"/>
        <w:jc w:val="center"/>
        <w:rPr>
          <w:rFonts w:ascii="Cambria Math" w:eastAsia="Times New Roman" w:hAnsi="Cambria Math" w:cstheme="minorHAnsi"/>
          <w:b/>
          <w:u w:val="single"/>
          <w:lang w:eastAsia="pt-BR"/>
        </w:rPr>
      </w:pPr>
    </w:p>
    <w:p w14:paraId="729AE2C7" w14:textId="6BCCA41F" w:rsidR="00884C67" w:rsidRPr="00F8661E" w:rsidRDefault="00F8661E" w:rsidP="00F368BE">
      <w:pPr>
        <w:pStyle w:val="Default"/>
        <w:jc w:val="center"/>
        <w:rPr>
          <w:rFonts w:ascii="Cambria Math" w:eastAsia="Times New Roman" w:hAnsi="Cambria Math" w:cstheme="minorHAnsi"/>
          <w:b/>
          <w:u w:val="single"/>
          <w:lang w:eastAsia="pt-BR"/>
        </w:rPr>
      </w:pPr>
      <w:r w:rsidRPr="00F8661E">
        <w:rPr>
          <w:rFonts w:ascii="Cambria Math" w:eastAsia="Times New Roman" w:hAnsi="Cambria Math" w:cstheme="minorHAnsi"/>
          <w:b/>
          <w:u w:val="single"/>
          <w:lang w:eastAsia="pt-BR"/>
        </w:rPr>
        <w:t>6</w:t>
      </w:r>
      <w:r w:rsidR="00884C67" w:rsidRPr="00F8661E">
        <w:rPr>
          <w:rFonts w:ascii="Cambria Math" w:eastAsia="Times New Roman" w:hAnsi="Cambria Math" w:cstheme="minorHAnsi"/>
          <w:b/>
          <w:u w:val="single"/>
          <w:lang w:eastAsia="pt-BR"/>
        </w:rPr>
        <w:t>ª LISTA DE EMPRESAS CREDENCIADAS</w:t>
      </w:r>
    </w:p>
    <w:p w14:paraId="3AFADE69" w14:textId="77777777" w:rsidR="00884C67" w:rsidRPr="00F8661E" w:rsidRDefault="00884C67" w:rsidP="00884C67">
      <w:pPr>
        <w:pStyle w:val="Default"/>
        <w:rPr>
          <w:rFonts w:ascii="Cambria Math" w:eastAsia="Times New Roman" w:hAnsi="Cambria Math" w:cstheme="minorHAnsi"/>
          <w:b/>
          <w:u w:val="single"/>
          <w:lang w:eastAsia="pt-BR"/>
        </w:rPr>
      </w:pPr>
    </w:p>
    <w:p w14:paraId="45332E32" w14:textId="77777777" w:rsidR="00884C67" w:rsidRPr="00F8661E" w:rsidRDefault="00884C67" w:rsidP="00884C67">
      <w:pPr>
        <w:spacing w:after="0" w:line="360" w:lineRule="auto"/>
        <w:jc w:val="both"/>
        <w:rPr>
          <w:rFonts w:ascii="Cambria Math" w:hAnsi="Cambria Math" w:cstheme="minorHAnsi"/>
          <w:b/>
          <w:sz w:val="24"/>
          <w:szCs w:val="24"/>
        </w:rPr>
      </w:pPr>
      <w:r w:rsidRPr="00F8661E">
        <w:rPr>
          <w:rFonts w:ascii="Cambria Math" w:hAnsi="Cambria Math" w:cstheme="minorHAnsi"/>
          <w:b/>
          <w:sz w:val="24"/>
          <w:szCs w:val="24"/>
        </w:rPr>
        <w:t xml:space="preserve">PROCESSO DE DESPESA </w:t>
      </w:r>
      <w:r w:rsidR="00F32629" w:rsidRPr="00F8661E">
        <w:rPr>
          <w:rFonts w:ascii="Cambria Math" w:hAnsi="Cambria Math" w:cstheme="minorHAnsi"/>
          <w:b/>
          <w:sz w:val="24"/>
          <w:szCs w:val="24"/>
        </w:rPr>
        <w:t>N. º</w:t>
      </w:r>
      <w:r w:rsidRPr="00F8661E">
        <w:rPr>
          <w:rFonts w:ascii="Cambria Math" w:hAnsi="Cambria Math" w:cstheme="minorHAnsi"/>
          <w:b/>
          <w:sz w:val="24"/>
          <w:szCs w:val="24"/>
        </w:rPr>
        <w:t xml:space="preserve"> </w:t>
      </w:r>
      <w:r w:rsidRPr="00F8661E">
        <w:rPr>
          <w:rFonts w:ascii="Cambria Math" w:hAnsi="Cambria Math" w:cstheme="minorHAnsi"/>
          <w:b/>
          <w:bCs/>
          <w:sz w:val="24"/>
          <w:szCs w:val="24"/>
        </w:rPr>
        <w:t>715.019/2025</w:t>
      </w:r>
    </w:p>
    <w:p w14:paraId="57801C03" w14:textId="77777777" w:rsidR="00884C67" w:rsidRPr="00F8661E" w:rsidRDefault="00884C67" w:rsidP="00884C67">
      <w:pPr>
        <w:spacing w:after="0" w:line="360" w:lineRule="auto"/>
        <w:jc w:val="both"/>
        <w:rPr>
          <w:rFonts w:ascii="Cambria Math" w:hAnsi="Cambria Math" w:cstheme="minorHAnsi"/>
          <w:b/>
          <w:sz w:val="24"/>
          <w:szCs w:val="24"/>
        </w:rPr>
      </w:pPr>
      <w:r w:rsidRPr="00F8661E">
        <w:rPr>
          <w:rFonts w:ascii="Cambria Math" w:hAnsi="Cambria Math" w:cstheme="minorHAnsi"/>
          <w:b/>
          <w:sz w:val="24"/>
          <w:szCs w:val="24"/>
        </w:rPr>
        <w:t>CREDENCIAMENTO N. º 002/2025</w:t>
      </w:r>
    </w:p>
    <w:p w14:paraId="68BF95D9" w14:textId="77777777" w:rsidR="00884C67" w:rsidRPr="00F8661E" w:rsidRDefault="00884C67" w:rsidP="00884C67">
      <w:pPr>
        <w:pStyle w:val="Default"/>
        <w:jc w:val="both"/>
        <w:rPr>
          <w:rFonts w:ascii="Cambria Math" w:eastAsia="Times New Roman" w:hAnsi="Cambria Math" w:cstheme="minorHAnsi"/>
          <w:lang w:eastAsia="pt-BR"/>
        </w:rPr>
      </w:pPr>
      <w:r w:rsidRPr="00F8661E">
        <w:rPr>
          <w:rFonts w:ascii="Cambria Math" w:hAnsi="Cambria Math" w:cstheme="minorHAnsi"/>
          <w:b/>
        </w:rPr>
        <w:t xml:space="preserve">OBJETO:  </w:t>
      </w:r>
      <w:r w:rsidRPr="00F8661E">
        <w:rPr>
          <w:rFonts w:ascii="Cambria Math" w:eastAsia="Times New Roman" w:hAnsi="Cambria Math" w:cstheme="minorHAnsi"/>
          <w:lang w:eastAsia="pt-BR"/>
        </w:rPr>
        <w:t>CREDENCIAMENTO DE PESSOAS JURÍDICAS PARA PRESTAÇÃO DE SERVIÇOS DE PEDREIRO, AUXILIAR DE PEDREIRO, CALCETEIRO E AUXILIAR DE CALCETEIRO.</w:t>
      </w:r>
    </w:p>
    <w:p w14:paraId="18E4A237" w14:textId="77777777" w:rsidR="00884C67" w:rsidRPr="00F8661E" w:rsidRDefault="00884C67" w:rsidP="00884C67">
      <w:pPr>
        <w:pStyle w:val="Default"/>
        <w:jc w:val="both"/>
        <w:rPr>
          <w:rFonts w:ascii="Cambria Math" w:eastAsia="Times New Roman" w:hAnsi="Cambria Math" w:cstheme="minorHAnsi"/>
          <w:lang w:eastAsia="pt-BR"/>
        </w:rPr>
      </w:pPr>
    </w:p>
    <w:p w14:paraId="1C6836E6" w14:textId="3198E60A" w:rsidR="007D1F71" w:rsidRPr="00F8661E" w:rsidRDefault="00884C67" w:rsidP="007D1F71">
      <w:pPr>
        <w:pStyle w:val="Default"/>
        <w:spacing w:line="360" w:lineRule="auto"/>
        <w:ind w:firstLine="708"/>
        <w:jc w:val="both"/>
        <w:rPr>
          <w:rFonts w:ascii="Cambria Math" w:hAnsi="Cambria Math" w:cstheme="minorHAnsi"/>
        </w:rPr>
      </w:pPr>
      <w:r w:rsidRPr="00F8661E">
        <w:rPr>
          <w:rFonts w:ascii="Cambria Math" w:hAnsi="Cambria Math" w:cstheme="minorHAnsi"/>
        </w:rPr>
        <w:t xml:space="preserve">Diante dos termos expressos no Termo Conjunto de Adjudicação e Homologação da Licitação por Credenciamento </w:t>
      </w:r>
      <w:r w:rsidR="008756B7" w:rsidRPr="00F8661E">
        <w:rPr>
          <w:rFonts w:ascii="Cambria Math" w:hAnsi="Cambria Math" w:cstheme="minorHAnsi"/>
        </w:rPr>
        <w:t>de</w:t>
      </w:r>
      <w:r w:rsidRPr="00F8661E">
        <w:rPr>
          <w:rFonts w:ascii="Cambria Math" w:hAnsi="Cambria Math" w:cstheme="minorHAnsi"/>
        </w:rPr>
        <w:t xml:space="preserve"> nº</w:t>
      </w:r>
      <w:r w:rsidR="008756B7" w:rsidRPr="00F8661E">
        <w:rPr>
          <w:rFonts w:ascii="Cambria Math" w:hAnsi="Cambria Math" w:cstheme="minorHAnsi"/>
        </w:rPr>
        <w:t xml:space="preserve"> </w:t>
      </w:r>
      <w:r w:rsidRPr="00F8661E">
        <w:rPr>
          <w:rFonts w:ascii="Cambria Math" w:hAnsi="Cambria Math" w:cstheme="minorHAnsi"/>
        </w:rPr>
        <w:t>002/202</w:t>
      </w:r>
      <w:r w:rsidR="008756B7" w:rsidRPr="00F8661E">
        <w:rPr>
          <w:rFonts w:ascii="Cambria Math" w:hAnsi="Cambria Math" w:cstheme="minorHAnsi"/>
        </w:rPr>
        <w:t>5 no Portal de Compras Públicas</w:t>
      </w:r>
      <w:r w:rsidRPr="00F8661E">
        <w:rPr>
          <w:rFonts w:ascii="Cambria Math" w:hAnsi="Cambria Math" w:cstheme="minorHAnsi"/>
        </w:rPr>
        <w:t>, publicados nos Diário Oficial dos Municípios do Rio</w:t>
      </w:r>
      <w:r w:rsidR="008756B7" w:rsidRPr="00F8661E">
        <w:rPr>
          <w:rFonts w:ascii="Cambria Math" w:hAnsi="Cambria Math" w:cstheme="minorHAnsi"/>
        </w:rPr>
        <w:t xml:space="preserve"> </w:t>
      </w:r>
      <w:r w:rsidRPr="00F8661E">
        <w:rPr>
          <w:rFonts w:ascii="Cambria Math" w:hAnsi="Cambria Math" w:cstheme="minorHAnsi"/>
        </w:rPr>
        <w:t>Grande do Norte (FEMURN) e Sítio Eletrônico pertencente a este</w:t>
      </w:r>
      <w:r w:rsidR="008756B7" w:rsidRPr="00F8661E">
        <w:rPr>
          <w:rFonts w:ascii="Cambria Math" w:hAnsi="Cambria Math" w:cstheme="minorHAnsi"/>
        </w:rPr>
        <w:t xml:space="preserve"> Município, onde foram adjudicadas e homologada</w:t>
      </w:r>
      <w:r w:rsidRPr="00F8661E">
        <w:rPr>
          <w:rFonts w:ascii="Cambria Math" w:hAnsi="Cambria Math" w:cstheme="minorHAnsi"/>
        </w:rPr>
        <w:t xml:space="preserve">s </w:t>
      </w:r>
      <w:r w:rsidR="008756B7" w:rsidRPr="00F8661E">
        <w:rPr>
          <w:rFonts w:ascii="Cambria Math" w:hAnsi="Cambria Math" w:cstheme="minorHAnsi"/>
        </w:rPr>
        <w:t xml:space="preserve">as empresas </w:t>
      </w:r>
      <w:r w:rsidRPr="00F8661E">
        <w:rPr>
          <w:rFonts w:ascii="Cambria Math" w:hAnsi="Cambria Math" w:cstheme="minorHAnsi"/>
        </w:rPr>
        <w:t xml:space="preserve">para a </w:t>
      </w:r>
      <w:r w:rsidRPr="00F8661E">
        <w:rPr>
          <w:rFonts w:ascii="Cambria Math" w:hAnsi="Cambria Math" w:cstheme="minorHAnsi"/>
          <w:b/>
        </w:rPr>
        <w:t xml:space="preserve">contratação de </w:t>
      </w:r>
      <w:r w:rsidR="008756B7" w:rsidRPr="00F8661E">
        <w:rPr>
          <w:rFonts w:ascii="Cambria Math" w:hAnsi="Cambria Math" w:cstheme="minorHAnsi"/>
          <w:b/>
        </w:rPr>
        <w:t>pessoas jurídicas para prestação de serviços de pedreiro, auxiliar de pedreiro, calceteiro e auxiliar de calceteiro</w:t>
      </w:r>
      <w:r w:rsidR="008756B7" w:rsidRPr="00F8661E">
        <w:rPr>
          <w:rFonts w:ascii="Cambria Math" w:hAnsi="Cambria Math" w:cstheme="minorHAnsi"/>
        </w:rPr>
        <w:t>. A</w:t>
      </w:r>
      <w:r w:rsidRPr="00F8661E">
        <w:rPr>
          <w:rFonts w:ascii="Cambria Math" w:hAnsi="Cambria Math" w:cstheme="minorHAnsi"/>
        </w:rPr>
        <w:t xml:space="preserve"> seguir apresentamos a lista das </w:t>
      </w:r>
      <w:r w:rsidR="008756B7" w:rsidRPr="00F8661E">
        <w:rPr>
          <w:rFonts w:ascii="Cambria Math" w:hAnsi="Cambria Math" w:cstheme="minorHAnsi"/>
        </w:rPr>
        <w:t xml:space="preserve">empresas </w:t>
      </w:r>
      <w:r w:rsidRPr="00F8661E">
        <w:rPr>
          <w:rFonts w:ascii="Cambria Math" w:hAnsi="Cambria Math" w:cstheme="minorHAnsi"/>
        </w:rPr>
        <w:t>cr</w:t>
      </w:r>
      <w:r w:rsidR="008756B7" w:rsidRPr="00F8661E">
        <w:rPr>
          <w:rFonts w:ascii="Cambria Math" w:hAnsi="Cambria Math" w:cstheme="minorHAnsi"/>
        </w:rPr>
        <w:t>edenciadas no referido processo, i</w:t>
      </w:r>
      <w:r w:rsidRPr="00F8661E">
        <w:rPr>
          <w:rFonts w:ascii="Cambria Math" w:hAnsi="Cambria Math" w:cstheme="minorHAnsi"/>
        </w:rPr>
        <w:t>nformamos</w:t>
      </w:r>
      <w:r w:rsidR="00F32629" w:rsidRPr="00F8661E">
        <w:rPr>
          <w:rFonts w:ascii="Cambria Math" w:hAnsi="Cambria Math" w:cstheme="minorHAnsi"/>
        </w:rPr>
        <w:t xml:space="preserve"> </w:t>
      </w:r>
      <w:r w:rsidRPr="00F8661E">
        <w:rPr>
          <w:rFonts w:ascii="Cambria Math" w:hAnsi="Cambria Math" w:cstheme="minorHAnsi"/>
        </w:rPr>
        <w:t xml:space="preserve">que todas as </w:t>
      </w:r>
      <w:proofErr w:type="gramStart"/>
      <w:r w:rsidR="008756B7" w:rsidRPr="00F8661E">
        <w:rPr>
          <w:rFonts w:ascii="Cambria Math" w:hAnsi="Cambria Math" w:cstheme="minorHAnsi"/>
        </w:rPr>
        <w:t>empresas</w:t>
      </w:r>
      <w:proofErr w:type="gramEnd"/>
      <w:r w:rsidR="008756B7" w:rsidRPr="00F8661E">
        <w:rPr>
          <w:rFonts w:ascii="Cambria Math" w:hAnsi="Cambria Math" w:cstheme="minorHAnsi"/>
        </w:rPr>
        <w:t xml:space="preserve"> </w:t>
      </w:r>
      <w:r w:rsidRPr="00F8661E">
        <w:rPr>
          <w:rFonts w:ascii="Cambria Math" w:hAnsi="Cambria Math" w:cstheme="minorHAnsi"/>
        </w:rPr>
        <w:t>listadas cumpriram todos os requisitos estabelecidos no edital e estão</w:t>
      </w:r>
      <w:r w:rsidR="008756B7" w:rsidRPr="00F8661E">
        <w:rPr>
          <w:rFonts w:ascii="Cambria Math" w:hAnsi="Cambria Math" w:cstheme="minorHAnsi"/>
        </w:rPr>
        <w:t xml:space="preserve"> </w:t>
      </w:r>
      <w:r w:rsidRPr="00F8661E">
        <w:rPr>
          <w:rFonts w:ascii="Cambria Math" w:hAnsi="Cambria Math" w:cstheme="minorHAnsi"/>
        </w:rPr>
        <w:t xml:space="preserve">aptas a prestar os serviços </w:t>
      </w:r>
      <w:r w:rsidR="008756B7" w:rsidRPr="00F8661E">
        <w:rPr>
          <w:rFonts w:ascii="Cambria Math" w:hAnsi="Cambria Math" w:cstheme="minorHAnsi"/>
        </w:rPr>
        <w:t xml:space="preserve">que serão solicitados </w:t>
      </w:r>
      <w:r w:rsidRPr="00F8661E">
        <w:rPr>
          <w:rFonts w:ascii="Cambria Math" w:hAnsi="Cambria Math" w:cstheme="minorHAnsi"/>
        </w:rPr>
        <w:t>pela Prefeitura</w:t>
      </w:r>
      <w:r w:rsidR="008756B7" w:rsidRPr="00F8661E">
        <w:rPr>
          <w:rFonts w:ascii="Cambria Math" w:hAnsi="Cambria Math" w:cstheme="minorHAnsi"/>
        </w:rPr>
        <w:t xml:space="preserve"> </w:t>
      </w:r>
      <w:r w:rsidRPr="00F8661E">
        <w:rPr>
          <w:rFonts w:ascii="Cambria Math" w:hAnsi="Cambria Math" w:cstheme="minorHAnsi"/>
        </w:rPr>
        <w:t>Municipal.</w:t>
      </w:r>
    </w:p>
    <w:p w14:paraId="51BDCB99" w14:textId="77777777" w:rsidR="006E45CD" w:rsidRPr="00F8661E" w:rsidRDefault="006E45CD" w:rsidP="007D1F71">
      <w:pPr>
        <w:pStyle w:val="Default"/>
        <w:spacing w:line="360" w:lineRule="auto"/>
        <w:ind w:firstLine="708"/>
        <w:jc w:val="both"/>
        <w:rPr>
          <w:rFonts w:ascii="Cambria Math" w:eastAsia="Times New Roman" w:hAnsi="Cambria Math" w:cstheme="minorHAnsi"/>
          <w:b/>
          <w:lang w:eastAsia="pt-BR"/>
        </w:rPr>
      </w:pPr>
    </w:p>
    <w:tbl>
      <w:tblPr>
        <w:tblStyle w:val="Tabelacomgrade"/>
        <w:tblW w:w="8819" w:type="dxa"/>
        <w:jc w:val="center"/>
        <w:tblLook w:val="04A0" w:firstRow="1" w:lastRow="0" w:firstColumn="1" w:lastColumn="0" w:noHBand="0" w:noVBand="1"/>
      </w:tblPr>
      <w:tblGrid>
        <w:gridCol w:w="6494"/>
        <w:gridCol w:w="2325"/>
      </w:tblGrid>
      <w:tr w:rsidR="00884C67" w:rsidRPr="00F8661E" w14:paraId="4A99473F" w14:textId="77777777" w:rsidTr="00F368BE">
        <w:trPr>
          <w:trHeight w:val="415"/>
          <w:jc w:val="center"/>
        </w:trPr>
        <w:tc>
          <w:tcPr>
            <w:tcW w:w="6494" w:type="dxa"/>
            <w:shd w:val="clear" w:color="auto" w:fill="D5DCE4" w:themeFill="text2" w:themeFillTint="33"/>
            <w:vAlign w:val="center"/>
          </w:tcPr>
          <w:p w14:paraId="3D62933A" w14:textId="77777777" w:rsidR="00884C67" w:rsidRPr="00F8661E" w:rsidRDefault="00884C67" w:rsidP="007D1F71">
            <w:pPr>
              <w:spacing w:line="240" w:lineRule="auto"/>
              <w:jc w:val="center"/>
              <w:rPr>
                <w:rFonts w:ascii="Cambria Math" w:hAnsi="Cambria Math" w:cstheme="minorHAnsi"/>
                <w:b/>
              </w:rPr>
            </w:pPr>
            <w:r w:rsidRPr="00F8661E">
              <w:rPr>
                <w:rFonts w:ascii="Cambria Math" w:hAnsi="Cambria Math" w:cstheme="minorHAnsi"/>
                <w:b/>
              </w:rPr>
              <w:t>EMPRESAS CREDENCIADAS</w:t>
            </w:r>
          </w:p>
        </w:tc>
        <w:tc>
          <w:tcPr>
            <w:tcW w:w="2325" w:type="dxa"/>
            <w:shd w:val="clear" w:color="auto" w:fill="D5DCE4" w:themeFill="text2" w:themeFillTint="33"/>
            <w:vAlign w:val="center"/>
          </w:tcPr>
          <w:p w14:paraId="09B6F31D" w14:textId="77777777" w:rsidR="00884C67" w:rsidRPr="00F8661E" w:rsidRDefault="00884C67" w:rsidP="007D1F71">
            <w:pPr>
              <w:numPr>
                <w:ilvl w:val="0"/>
                <w:numId w:val="1"/>
              </w:numPr>
              <w:spacing w:line="240" w:lineRule="auto"/>
              <w:jc w:val="center"/>
              <w:rPr>
                <w:rFonts w:ascii="Cambria Math" w:hAnsi="Cambria Math" w:cstheme="minorHAnsi"/>
                <w:b/>
              </w:rPr>
            </w:pPr>
            <w:r w:rsidRPr="00F8661E">
              <w:rPr>
                <w:rFonts w:ascii="Cambria Math" w:hAnsi="Cambria Math" w:cstheme="minorHAnsi"/>
                <w:b/>
              </w:rPr>
              <w:t>DATA DE CREDENCIAMENTO</w:t>
            </w:r>
          </w:p>
        </w:tc>
      </w:tr>
      <w:tr w:rsidR="00884C67" w:rsidRPr="00F8661E" w14:paraId="1DB202D4" w14:textId="77777777" w:rsidTr="007D1F71">
        <w:trPr>
          <w:trHeight w:val="375"/>
          <w:jc w:val="center"/>
        </w:trPr>
        <w:tc>
          <w:tcPr>
            <w:tcW w:w="6494" w:type="dxa"/>
          </w:tcPr>
          <w:p w14:paraId="754F2010" w14:textId="77777777" w:rsidR="00884C67" w:rsidRPr="00F8661E" w:rsidRDefault="00884C67" w:rsidP="007D1F71">
            <w:pPr>
              <w:numPr>
                <w:ilvl w:val="0"/>
                <w:numId w:val="1"/>
              </w:numPr>
              <w:spacing w:line="240" w:lineRule="auto"/>
              <w:jc w:val="both"/>
              <w:rPr>
                <w:rFonts w:ascii="Cambria Math" w:hAnsi="Cambria Math" w:cstheme="minorHAnsi"/>
                <w:b/>
                <w:u w:val="single"/>
              </w:rPr>
            </w:pPr>
            <w:r w:rsidRPr="00F8661E">
              <w:rPr>
                <w:rFonts w:ascii="Cambria Math" w:hAnsi="Cambria Math" w:cstheme="minorHAnsi"/>
              </w:rPr>
              <w:t xml:space="preserve">1- DF EMPREENDIMENTOS E LOCAÇÃOES LTDA – CNPJ DE Nº </w:t>
            </w:r>
            <w:r w:rsidRPr="00F8661E">
              <w:rPr>
                <w:rFonts w:ascii="Cambria Math" w:eastAsiaTheme="minorHAnsi" w:hAnsi="Cambria Math" w:cstheme="minorHAnsi"/>
              </w:rPr>
              <w:t>29.048.853/0001-85</w:t>
            </w:r>
          </w:p>
        </w:tc>
        <w:tc>
          <w:tcPr>
            <w:tcW w:w="2325" w:type="dxa"/>
          </w:tcPr>
          <w:p w14:paraId="778E0064" w14:textId="77777777" w:rsidR="00884C67" w:rsidRPr="00F8661E" w:rsidRDefault="00884C67" w:rsidP="007D1F71">
            <w:pPr>
              <w:numPr>
                <w:ilvl w:val="0"/>
                <w:numId w:val="1"/>
              </w:numPr>
              <w:spacing w:line="240" w:lineRule="auto"/>
              <w:jc w:val="center"/>
              <w:rPr>
                <w:rFonts w:ascii="Cambria Math" w:hAnsi="Cambria Math" w:cstheme="minorHAnsi"/>
              </w:rPr>
            </w:pPr>
            <w:r w:rsidRPr="00F8661E">
              <w:rPr>
                <w:rFonts w:ascii="Cambria Math" w:hAnsi="Cambria Math" w:cstheme="minorHAnsi"/>
              </w:rPr>
              <w:t>05/11/2025</w:t>
            </w:r>
          </w:p>
        </w:tc>
      </w:tr>
      <w:tr w:rsidR="00884C67" w:rsidRPr="00F8661E" w14:paraId="7F5A252D" w14:textId="77777777" w:rsidTr="007D1F71">
        <w:trPr>
          <w:trHeight w:val="553"/>
          <w:jc w:val="center"/>
        </w:trPr>
        <w:tc>
          <w:tcPr>
            <w:tcW w:w="6494" w:type="dxa"/>
          </w:tcPr>
          <w:p w14:paraId="5123344A" w14:textId="77777777" w:rsidR="00884C67" w:rsidRPr="00F8661E" w:rsidRDefault="00884C67" w:rsidP="007D1F71">
            <w:pPr>
              <w:numPr>
                <w:ilvl w:val="0"/>
                <w:numId w:val="1"/>
              </w:numPr>
              <w:spacing w:line="240" w:lineRule="auto"/>
              <w:rPr>
                <w:rFonts w:ascii="Cambria Math" w:hAnsi="Cambria Math" w:cstheme="minorHAnsi"/>
              </w:rPr>
            </w:pPr>
            <w:r w:rsidRPr="00F8661E">
              <w:rPr>
                <w:rFonts w:ascii="Cambria Math" w:hAnsi="Cambria Math" w:cstheme="minorHAnsi"/>
              </w:rPr>
              <w:t xml:space="preserve">2 - </w:t>
            </w:r>
            <w:r w:rsidRPr="00F8661E">
              <w:rPr>
                <w:rFonts w:ascii="Cambria Math" w:eastAsiaTheme="minorHAnsi" w:hAnsi="Cambria Math" w:cstheme="minorHAnsi"/>
              </w:rPr>
              <w:t>63.501.986 FRANCISCO JACINTO DA FONSECA – CNPJ DE Nº 63.501.986/0001-01</w:t>
            </w:r>
          </w:p>
        </w:tc>
        <w:tc>
          <w:tcPr>
            <w:tcW w:w="2325" w:type="dxa"/>
          </w:tcPr>
          <w:p w14:paraId="4E99DA57" w14:textId="77777777" w:rsidR="00884C67" w:rsidRPr="00F8661E" w:rsidRDefault="00884C67" w:rsidP="007D1F71">
            <w:pPr>
              <w:numPr>
                <w:ilvl w:val="0"/>
                <w:numId w:val="1"/>
              </w:numPr>
              <w:spacing w:line="240" w:lineRule="auto"/>
              <w:jc w:val="center"/>
              <w:rPr>
                <w:rFonts w:ascii="Cambria Math" w:hAnsi="Cambria Math" w:cstheme="minorHAnsi"/>
              </w:rPr>
            </w:pPr>
            <w:r w:rsidRPr="00F8661E">
              <w:rPr>
                <w:rFonts w:ascii="Cambria Math" w:hAnsi="Cambria Math" w:cstheme="minorHAnsi"/>
              </w:rPr>
              <w:t>10/11/2025</w:t>
            </w:r>
          </w:p>
        </w:tc>
      </w:tr>
      <w:tr w:rsidR="00884C67" w:rsidRPr="00F8661E" w14:paraId="6D408168" w14:textId="77777777" w:rsidTr="007D1F71">
        <w:trPr>
          <w:trHeight w:val="575"/>
          <w:jc w:val="center"/>
        </w:trPr>
        <w:tc>
          <w:tcPr>
            <w:tcW w:w="6494" w:type="dxa"/>
          </w:tcPr>
          <w:p w14:paraId="40512CEE" w14:textId="77777777" w:rsidR="00884C67" w:rsidRPr="00F8661E" w:rsidRDefault="00884C67" w:rsidP="007D1F71">
            <w:pPr>
              <w:numPr>
                <w:ilvl w:val="0"/>
                <w:numId w:val="1"/>
              </w:numPr>
              <w:spacing w:line="240" w:lineRule="auto"/>
              <w:jc w:val="both"/>
              <w:rPr>
                <w:rFonts w:ascii="Cambria Math" w:hAnsi="Cambria Math" w:cstheme="minorHAnsi"/>
              </w:rPr>
            </w:pPr>
            <w:r w:rsidRPr="00F8661E">
              <w:rPr>
                <w:rFonts w:ascii="Cambria Math" w:hAnsi="Cambria Math" w:cstheme="minorHAnsi"/>
              </w:rPr>
              <w:t xml:space="preserve">3- 62.714.028 </w:t>
            </w:r>
            <w:r w:rsidRPr="00F8661E">
              <w:rPr>
                <w:rFonts w:ascii="Cambria Math" w:eastAsiaTheme="minorHAnsi" w:hAnsi="Cambria Math" w:cstheme="minorHAnsi"/>
              </w:rPr>
              <w:t>MAURICIO BEZERRA DA SILVA – CNPJ 62.714.028/0001-48</w:t>
            </w:r>
          </w:p>
        </w:tc>
        <w:tc>
          <w:tcPr>
            <w:tcW w:w="2325" w:type="dxa"/>
          </w:tcPr>
          <w:p w14:paraId="05356A6D" w14:textId="77777777" w:rsidR="00884C67" w:rsidRPr="00F8661E" w:rsidRDefault="00884C67" w:rsidP="007D1F71">
            <w:pPr>
              <w:numPr>
                <w:ilvl w:val="0"/>
                <w:numId w:val="1"/>
              </w:numPr>
              <w:spacing w:line="240" w:lineRule="auto"/>
              <w:jc w:val="center"/>
              <w:rPr>
                <w:rFonts w:ascii="Cambria Math" w:hAnsi="Cambria Math" w:cstheme="minorHAnsi"/>
              </w:rPr>
            </w:pPr>
            <w:r w:rsidRPr="00F8661E">
              <w:rPr>
                <w:rFonts w:ascii="Cambria Math" w:hAnsi="Cambria Math" w:cstheme="minorHAnsi"/>
              </w:rPr>
              <w:t>13/11/2025</w:t>
            </w:r>
          </w:p>
        </w:tc>
      </w:tr>
      <w:tr w:rsidR="00546899" w:rsidRPr="00F8661E" w14:paraId="46648BE0" w14:textId="77777777" w:rsidTr="007D1F71">
        <w:trPr>
          <w:trHeight w:val="555"/>
          <w:jc w:val="center"/>
        </w:trPr>
        <w:tc>
          <w:tcPr>
            <w:tcW w:w="6494" w:type="dxa"/>
          </w:tcPr>
          <w:p w14:paraId="4E06ADD0" w14:textId="18C64487" w:rsidR="00546899" w:rsidRPr="00F8661E" w:rsidRDefault="007D1F71" w:rsidP="007D1F71">
            <w:pPr>
              <w:numPr>
                <w:ilvl w:val="0"/>
                <w:numId w:val="1"/>
              </w:numPr>
              <w:spacing w:line="240" w:lineRule="auto"/>
              <w:jc w:val="both"/>
              <w:rPr>
                <w:rFonts w:ascii="Cambria Math" w:hAnsi="Cambria Math" w:cstheme="minorHAnsi"/>
              </w:rPr>
            </w:pPr>
            <w:r w:rsidRPr="00F8661E">
              <w:rPr>
                <w:rFonts w:ascii="Cambria Math" w:hAnsi="Cambria Math" w:cstheme="minorHAnsi"/>
              </w:rPr>
              <w:t xml:space="preserve">4- </w:t>
            </w:r>
            <w:r w:rsidR="00546899" w:rsidRPr="00F8661E">
              <w:rPr>
                <w:rFonts w:ascii="Cambria Math" w:hAnsi="Cambria Math" w:cstheme="minorHAnsi"/>
                <w:bCs/>
              </w:rPr>
              <w:t>62.289.759 MICHEL PIERRY DA SILVA</w:t>
            </w:r>
            <w:r w:rsidR="00546899" w:rsidRPr="00F8661E">
              <w:rPr>
                <w:rFonts w:ascii="Cambria Math" w:hAnsi="Cambria Math" w:cstheme="minorHAnsi"/>
                <w:b/>
                <w:bCs/>
              </w:rPr>
              <w:t xml:space="preserve"> –  </w:t>
            </w:r>
            <w:r w:rsidR="00546899" w:rsidRPr="00F8661E">
              <w:rPr>
                <w:rFonts w:ascii="Cambria Math" w:hAnsi="Cambria Math" w:cstheme="minorHAnsi"/>
              </w:rPr>
              <w:t>CNPJ: 62.289.759/0001-93</w:t>
            </w:r>
          </w:p>
        </w:tc>
        <w:tc>
          <w:tcPr>
            <w:tcW w:w="2325" w:type="dxa"/>
          </w:tcPr>
          <w:p w14:paraId="7146DBA0" w14:textId="27F5D360" w:rsidR="00546899" w:rsidRPr="00F8661E" w:rsidRDefault="00546899" w:rsidP="007D1F71">
            <w:pPr>
              <w:numPr>
                <w:ilvl w:val="0"/>
                <w:numId w:val="1"/>
              </w:numPr>
              <w:spacing w:line="240" w:lineRule="auto"/>
              <w:jc w:val="center"/>
              <w:rPr>
                <w:rFonts w:ascii="Cambria Math" w:hAnsi="Cambria Math" w:cstheme="minorHAnsi"/>
              </w:rPr>
            </w:pPr>
            <w:r w:rsidRPr="00F8661E">
              <w:rPr>
                <w:rFonts w:ascii="Cambria Math" w:hAnsi="Cambria Math" w:cstheme="minorHAnsi"/>
              </w:rPr>
              <w:t>24/11/2025</w:t>
            </w:r>
          </w:p>
        </w:tc>
      </w:tr>
      <w:tr w:rsidR="008B57FE" w:rsidRPr="00F8661E" w14:paraId="358699CA" w14:textId="77777777" w:rsidTr="007D1F71">
        <w:trPr>
          <w:trHeight w:val="549"/>
          <w:jc w:val="center"/>
        </w:trPr>
        <w:tc>
          <w:tcPr>
            <w:tcW w:w="6494" w:type="dxa"/>
          </w:tcPr>
          <w:p w14:paraId="20707BE3" w14:textId="7487556A" w:rsidR="008B57FE" w:rsidRPr="00F8661E" w:rsidRDefault="007D1F71" w:rsidP="007D1F71">
            <w:pPr>
              <w:numPr>
                <w:ilvl w:val="0"/>
                <w:numId w:val="1"/>
              </w:numPr>
              <w:spacing w:line="240" w:lineRule="auto"/>
              <w:jc w:val="both"/>
              <w:rPr>
                <w:rFonts w:ascii="Cambria Math" w:hAnsi="Cambria Math" w:cstheme="minorHAnsi"/>
              </w:rPr>
            </w:pPr>
            <w:r w:rsidRPr="00F8661E">
              <w:rPr>
                <w:rFonts w:ascii="Cambria Math" w:hAnsi="Cambria Math" w:cstheme="minorHAnsi"/>
              </w:rPr>
              <w:t xml:space="preserve">5- </w:t>
            </w:r>
            <w:r w:rsidR="008B57FE" w:rsidRPr="00F8661E">
              <w:rPr>
                <w:rFonts w:ascii="Cambria Math" w:hAnsi="Cambria Math" w:cstheme="minorHAnsi"/>
              </w:rPr>
              <w:t>62.334.741 JOSE ALVES DOS SANTOS FILHO – CNPJ 62.334.741/00011-66</w:t>
            </w:r>
          </w:p>
        </w:tc>
        <w:tc>
          <w:tcPr>
            <w:tcW w:w="2325" w:type="dxa"/>
          </w:tcPr>
          <w:p w14:paraId="164D7B79" w14:textId="3BB9EB33" w:rsidR="008B57FE" w:rsidRPr="00F8661E" w:rsidRDefault="008B57FE" w:rsidP="007D1F71">
            <w:pPr>
              <w:numPr>
                <w:ilvl w:val="0"/>
                <w:numId w:val="1"/>
              </w:numPr>
              <w:spacing w:line="240" w:lineRule="auto"/>
              <w:jc w:val="center"/>
              <w:rPr>
                <w:rFonts w:ascii="Cambria Math" w:hAnsi="Cambria Math" w:cstheme="minorHAnsi"/>
              </w:rPr>
            </w:pPr>
            <w:r w:rsidRPr="00F8661E">
              <w:rPr>
                <w:rFonts w:ascii="Cambria Math" w:hAnsi="Cambria Math" w:cstheme="minorHAnsi"/>
              </w:rPr>
              <w:t>26/11/2025</w:t>
            </w:r>
          </w:p>
        </w:tc>
      </w:tr>
      <w:tr w:rsidR="008B57FE" w:rsidRPr="00F8661E" w14:paraId="5183F3C0" w14:textId="77777777" w:rsidTr="007D1F71">
        <w:trPr>
          <w:trHeight w:val="557"/>
          <w:jc w:val="center"/>
        </w:trPr>
        <w:tc>
          <w:tcPr>
            <w:tcW w:w="6494" w:type="dxa"/>
          </w:tcPr>
          <w:p w14:paraId="0070901B" w14:textId="093FBE65" w:rsidR="008B57FE" w:rsidRPr="00F8661E" w:rsidRDefault="008B57FE" w:rsidP="007D1F71">
            <w:pPr>
              <w:numPr>
                <w:ilvl w:val="0"/>
                <w:numId w:val="1"/>
              </w:numPr>
              <w:spacing w:line="240" w:lineRule="auto"/>
              <w:jc w:val="both"/>
              <w:rPr>
                <w:rFonts w:ascii="Cambria Math" w:hAnsi="Cambria Math" w:cstheme="minorHAnsi"/>
              </w:rPr>
            </w:pPr>
            <w:r w:rsidRPr="00F8661E">
              <w:rPr>
                <w:rFonts w:ascii="Cambria Math" w:hAnsi="Cambria Math" w:cstheme="minorHAnsi"/>
              </w:rPr>
              <w:t>6-</w:t>
            </w:r>
            <w:r w:rsidR="007D1F71" w:rsidRPr="00F8661E">
              <w:rPr>
                <w:rFonts w:ascii="Cambria Math" w:hAnsi="Cambria Math" w:cstheme="minorHAnsi"/>
              </w:rPr>
              <w:t xml:space="preserve"> </w:t>
            </w:r>
            <w:r w:rsidRPr="00F8661E">
              <w:rPr>
                <w:rFonts w:ascii="Cambria Math" w:hAnsi="Cambria Math" w:cstheme="minorHAnsi"/>
              </w:rPr>
              <w:t xml:space="preserve"> 61.722.590  FRANCISCO ASSIS DE AZEVEDO FILHO  - CNPJ 61.722.590/0001-50</w:t>
            </w:r>
          </w:p>
        </w:tc>
        <w:tc>
          <w:tcPr>
            <w:tcW w:w="2325" w:type="dxa"/>
          </w:tcPr>
          <w:p w14:paraId="79551E9A" w14:textId="23888951" w:rsidR="008B57FE" w:rsidRPr="00F8661E" w:rsidRDefault="008B57FE" w:rsidP="007D1F71">
            <w:pPr>
              <w:numPr>
                <w:ilvl w:val="0"/>
                <w:numId w:val="1"/>
              </w:numPr>
              <w:spacing w:line="240" w:lineRule="auto"/>
              <w:jc w:val="center"/>
              <w:rPr>
                <w:rFonts w:ascii="Cambria Math" w:hAnsi="Cambria Math" w:cstheme="minorHAnsi"/>
              </w:rPr>
            </w:pPr>
            <w:r w:rsidRPr="00F8661E">
              <w:rPr>
                <w:rFonts w:ascii="Cambria Math" w:hAnsi="Cambria Math" w:cstheme="minorHAnsi"/>
              </w:rPr>
              <w:t>26/11/2025</w:t>
            </w:r>
          </w:p>
        </w:tc>
      </w:tr>
      <w:tr w:rsidR="00283038" w:rsidRPr="00F8661E" w14:paraId="41D885A8" w14:textId="77777777" w:rsidTr="007D1F71">
        <w:trPr>
          <w:trHeight w:val="557"/>
          <w:jc w:val="center"/>
        </w:trPr>
        <w:tc>
          <w:tcPr>
            <w:tcW w:w="6494" w:type="dxa"/>
          </w:tcPr>
          <w:p w14:paraId="33163606" w14:textId="36126C52" w:rsidR="00283038" w:rsidRPr="00F8661E" w:rsidRDefault="00283038" w:rsidP="00283038">
            <w:pPr>
              <w:numPr>
                <w:ilvl w:val="0"/>
                <w:numId w:val="1"/>
              </w:numPr>
              <w:spacing w:line="240" w:lineRule="auto"/>
              <w:jc w:val="both"/>
              <w:rPr>
                <w:rFonts w:ascii="Cambria Math" w:hAnsi="Cambria Math" w:cstheme="minorHAnsi"/>
              </w:rPr>
            </w:pPr>
            <w:r w:rsidRPr="00F8661E">
              <w:rPr>
                <w:rFonts w:ascii="Cambria Math" w:hAnsi="Cambria Math" w:cstheme="minorHAnsi"/>
              </w:rPr>
              <w:t>07 – 61.525.120 VALDEMIR DOMICIANO DE ARAUJO – CNPJ 61.525.120/0001-05</w:t>
            </w:r>
          </w:p>
        </w:tc>
        <w:tc>
          <w:tcPr>
            <w:tcW w:w="2325" w:type="dxa"/>
          </w:tcPr>
          <w:p w14:paraId="76234344" w14:textId="6BC90EDB" w:rsidR="00283038" w:rsidRPr="00F8661E" w:rsidRDefault="00283038" w:rsidP="007D1F71">
            <w:pPr>
              <w:numPr>
                <w:ilvl w:val="0"/>
                <w:numId w:val="1"/>
              </w:numPr>
              <w:spacing w:line="240" w:lineRule="auto"/>
              <w:jc w:val="center"/>
              <w:rPr>
                <w:rFonts w:ascii="Cambria Math" w:hAnsi="Cambria Math" w:cstheme="minorHAnsi"/>
              </w:rPr>
            </w:pPr>
            <w:r w:rsidRPr="00F8661E">
              <w:rPr>
                <w:rFonts w:ascii="Cambria Math" w:hAnsi="Cambria Math" w:cstheme="minorHAnsi"/>
              </w:rPr>
              <w:t>01/12/2025</w:t>
            </w:r>
          </w:p>
        </w:tc>
      </w:tr>
      <w:tr w:rsidR="00283038" w:rsidRPr="00F8661E" w14:paraId="5DE547C5" w14:textId="77777777" w:rsidTr="007D1F71">
        <w:trPr>
          <w:trHeight w:val="557"/>
          <w:jc w:val="center"/>
        </w:trPr>
        <w:tc>
          <w:tcPr>
            <w:tcW w:w="6494" w:type="dxa"/>
          </w:tcPr>
          <w:p w14:paraId="28F526F7" w14:textId="264B18A9" w:rsidR="00283038" w:rsidRPr="00F8661E" w:rsidRDefault="00283038" w:rsidP="00283038">
            <w:pPr>
              <w:numPr>
                <w:ilvl w:val="0"/>
                <w:numId w:val="1"/>
              </w:numPr>
              <w:spacing w:line="240" w:lineRule="auto"/>
              <w:jc w:val="both"/>
              <w:rPr>
                <w:rFonts w:ascii="Cambria Math" w:hAnsi="Cambria Math" w:cstheme="minorHAnsi"/>
              </w:rPr>
            </w:pPr>
            <w:r w:rsidRPr="00F8661E">
              <w:rPr>
                <w:rFonts w:ascii="Cambria Math" w:hAnsi="Cambria Math" w:cstheme="minorHAnsi"/>
              </w:rPr>
              <w:t>08 – 62.715.088 RAIANDER UYRANDEPEREIRA DANTAS – CNPJ 62.715.088/0001-85</w:t>
            </w:r>
          </w:p>
        </w:tc>
        <w:tc>
          <w:tcPr>
            <w:tcW w:w="2325" w:type="dxa"/>
          </w:tcPr>
          <w:p w14:paraId="5FE48C3F" w14:textId="4FE52F0E" w:rsidR="00283038" w:rsidRPr="00F8661E" w:rsidRDefault="00283038" w:rsidP="00283038">
            <w:pPr>
              <w:numPr>
                <w:ilvl w:val="0"/>
                <w:numId w:val="1"/>
              </w:numPr>
              <w:spacing w:line="240" w:lineRule="auto"/>
              <w:jc w:val="center"/>
              <w:rPr>
                <w:rFonts w:ascii="Cambria Math" w:hAnsi="Cambria Math" w:cstheme="minorHAnsi"/>
              </w:rPr>
            </w:pPr>
            <w:r w:rsidRPr="00F8661E">
              <w:rPr>
                <w:rFonts w:ascii="Cambria Math" w:hAnsi="Cambria Math" w:cstheme="minorHAnsi"/>
              </w:rPr>
              <w:t>01/12/2025</w:t>
            </w:r>
          </w:p>
        </w:tc>
      </w:tr>
      <w:tr w:rsidR="00283038" w:rsidRPr="00F8661E" w14:paraId="7B21EB26" w14:textId="77777777" w:rsidTr="007D1F71">
        <w:trPr>
          <w:trHeight w:val="557"/>
          <w:jc w:val="center"/>
        </w:trPr>
        <w:tc>
          <w:tcPr>
            <w:tcW w:w="6494" w:type="dxa"/>
          </w:tcPr>
          <w:p w14:paraId="39B0A3C1" w14:textId="5EC1E7C4" w:rsidR="00283038" w:rsidRPr="00F8661E" w:rsidRDefault="00283038" w:rsidP="00283038">
            <w:pPr>
              <w:numPr>
                <w:ilvl w:val="0"/>
                <w:numId w:val="1"/>
              </w:numPr>
              <w:spacing w:line="240" w:lineRule="auto"/>
              <w:jc w:val="both"/>
              <w:rPr>
                <w:rFonts w:ascii="Cambria Math" w:hAnsi="Cambria Math" w:cstheme="minorHAnsi"/>
              </w:rPr>
            </w:pPr>
            <w:r w:rsidRPr="00F8661E">
              <w:rPr>
                <w:rFonts w:ascii="Cambria Math" w:hAnsi="Cambria Math" w:cstheme="minorHAnsi"/>
              </w:rPr>
              <w:t>09 – 63.776.241 ANTONIO EDUARDO DO NASCIMENTO – CNPJ 63.776.241/0001-47</w:t>
            </w:r>
          </w:p>
        </w:tc>
        <w:tc>
          <w:tcPr>
            <w:tcW w:w="2325" w:type="dxa"/>
          </w:tcPr>
          <w:p w14:paraId="4886EC3E" w14:textId="5789DBCB" w:rsidR="00283038" w:rsidRPr="00F8661E" w:rsidRDefault="00283038" w:rsidP="00283038">
            <w:pPr>
              <w:numPr>
                <w:ilvl w:val="0"/>
                <w:numId w:val="1"/>
              </w:numPr>
              <w:spacing w:line="240" w:lineRule="auto"/>
              <w:jc w:val="center"/>
              <w:rPr>
                <w:rFonts w:ascii="Cambria Math" w:hAnsi="Cambria Math" w:cstheme="minorHAnsi"/>
              </w:rPr>
            </w:pPr>
            <w:r w:rsidRPr="00F8661E">
              <w:rPr>
                <w:rFonts w:ascii="Cambria Math" w:hAnsi="Cambria Math" w:cstheme="minorHAnsi"/>
              </w:rPr>
              <w:t>01/12/2025</w:t>
            </w:r>
          </w:p>
        </w:tc>
      </w:tr>
      <w:tr w:rsidR="006E45CD" w:rsidRPr="00F8661E" w14:paraId="1A8E938A" w14:textId="77777777" w:rsidTr="007D1F71">
        <w:trPr>
          <w:trHeight w:val="557"/>
          <w:jc w:val="center"/>
        </w:trPr>
        <w:tc>
          <w:tcPr>
            <w:tcW w:w="6494" w:type="dxa"/>
          </w:tcPr>
          <w:p w14:paraId="2880A21C" w14:textId="00A3274C" w:rsidR="006E45CD" w:rsidRPr="00F8661E" w:rsidRDefault="006E45CD" w:rsidP="006E45CD">
            <w:pPr>
              <w:numPr>
                <w:ilvl w:val="0"/>
                <w:numId w:val="1"/>
              </w:numPr>
              <w:spacing w:line="240" w:lineRule="auto"/>
              <w:jc w:val="both"/>
              <w:rPr>
                <w:rFonts w:ascii="Cambria Math" w:hAnsi="Cambria Math" w:cstheme="minorHAnsi"/>
              </w:rPr>
            </w:pPr>
            <w:r w:rsidRPr="00F8661E">
              <w:rPr>
                <w:rFonts w:ascii="Cambria Math" w:hAnsi="Cambria Math"/>
              </w:rPr>
              <w:t xml:space="preserve">10- </w:t>
            </w:r>
            <w:r w:rsidRPr="00F8661E">
              <w:rPr>
                <w:rFonts w:ascii="Cambria Math" w:hAnsi="Cambria Math"/>
                <w:bCs/>
                <w:sz w:val="23"/>
                <w:szCs w:val="23"/>
              </w:rPr>
              <w:t>61.531.982 CLAUDIO ARAUJO DOS SANTOS – CNPJ 61.531.982/0001-32</w:t>
            </w:r>
          </w:p>
        </w:tc>
        <w:tc>
          <w:tcPr>
            <w:tcW w:w="2325" w:type="dxa"/>
          </w:tcPr>
          <w:p w14:paraId="69D7E58F" w14:textId="11C8A496" w:rsidR="006E45CD" w:rsidRPr="00F8661E" w:rsidRDefault="006E45CD" w:rsidP="00283038">
            <w:pPr>
              <w:numPr>
                <w:ilvl w:val="0"/>
                <w:numId w:val="1"/>
              </w:numPr>
              <w:spacing w:line="240" w:lineRule="auto"/>
              <w:jc w:val="center"/>
              <w:rPr>
                <w:rFonts w:ascii="Cambria Math" w:hAnsi="Cambria Math" w:cstheme="minorHAnsi"/>
              </w:rPr>
            </w:pPr>
            <w:r w:rsidRPr="00F8661E">
              <w:rPr>
                <w:rFonts w:ascii="Cambria Math" w:hAnsi="Cambria Math" w:cstheme="minorHAnsi"/>
              </w:rPr>
              <w:t>02/12/2025</w:t>
            </w:r>
          </w:p>
        </w:tc>
      </w:tr>
      <w:tr w:rsidR="006E45CD" w:rsidRPr="00F8661E" w14:paraId="6DDD6D9C" w14:textId="77777777" w:rsidTr="007D1F71">
        <w:trPr>
          <w:trHeight w:val="557"/>
          <w:jc w:val="center"/>
        </w:trPr>
        <w:tc>
          <w:tcPr>
            <w:tcW w:w="6494" w:type="dxa"/>
          </w:tcPr>
          <w:p w14:paraId="493D3FEF" w14:textId="72592E0E" w:rsidR="006E45CD" w:rsidRPr="00F8661E" w:rsidRDefault="006E45CD" w:rsidP="006E45CD">
            <w:pPr>
              <w:pStyle w:val="Default"/>
              <w:rPr>
                <w:rFonts w:ascii="Cambria Math" w:hAnsi="Cambria Math" w:cstheme="minorHAnsi"/>
              </w:rPr>
            </w:pPr>
            <w:r w:rsidRPr="00F8661E">
              <w:rPr>
                <w:rFonts w:ascii="Cambria Math" w:hAnsi="Cambria Math" w:cstheme="minorHAnsi"/>
              </w:rPr>
              <w:lastRenderedPageBreak/>
              <w:t xml:space="preserve">11- </w:t>
            </w:r>
            <w:r w:rsidRPr="00F8661E">
              <w:rPr>
                <w:rFonts w:ascii="Cambria Math" w:hAnsi="Cambria Math"/>
              </w:rPr>
              <w:t xml:space="preserve"> </w:t>
            </w:r>
            <w:r w:rsidRPr="00F8661E">
              <w:rPr>
                <w:rFonts w:ascii="Cambria Math" w:hAnsi="Cambria Math"/>
                <w:bCs/>
                <w:sz w:val="23"/>
                <w:szCs w:val="23"/>
              </w:rPr>
              <w:t>63.778.034 REIDNER WALLIS DOS SANTOS MEDEIROS LIMA – CNPJ 63.778.034/0001-21</w:t>
            </w:r>
            <w:r w:rsidRPr="00F8661E">
              <w:rPr>
                <w:rFonts w:ascii="Cambria Math" w:hAnsi="Cambria Math"/>
                <w:b/>
                <w:bCs/>
                <w:sz w:val="23"/>
                <w:szCs w:val="23"/>
              </w:rPr>
              <w:t xml:space="preserve"> </w:t>
            </w:r>
          </w:p>
        </w:tc>
        <w:tc>
          <w:tcPr>
            <w:tcW w:w="2325" w:type="dxa"/>
          </w:tcPr>
          <w:p w14:paraId="4DCA8858" w14:textId="68D2998A" w:rsidR="006E45CD" w:rsidRPr="00F8661E" w:rsidRDefault="006E45CD" w:rsidP="00283038">
            <w:pPr>
              <w:numPr>
                <w:ilvl w:val="0"/>
                <w:numId w:val="1"/>
              </w:numPr>
              <w:spacing w:line="240" w:lineRule="auto"/>
              <w:jc w:val="center"/>
              <w:rPr>
                <w:rFonts w:ascii="Cambria Math" w:hAnsi="Cambria Math" w:cstheme="minorHAnsi"/>
              </w:rPr>
            </w:pPr>
            <w:r w:rsidRPr="00F8661E">
              <w:rPr>
                <w:rFonts w:ascii="Cambria Math" w:hAnsi="Cambria Math" w:cstheme="minorHAnsi"/>
              </w:rPr>
              <w:t>03/12/2025</w:t>
            </w:r>
          </w:p>
        </w:tc>
      </w:tr>
      <w:tr w:rsidR="00F8661E" w:rsidRPr="00F8661E" w14:paraId="5B5C0C93" w14:textId="77777777" w:rsidTr="007D1F71">
        <w:trPr>
          <w:trHeight w:val="557"/>
          <w:jc w:val="center"/>
        </w:trPr>
        <w:tc>
          <w:tcPr>
            <w:tcW w:w="6494" w:type="dxa"/>
          </w:tcPr>
          <w:p w14:paraId="52A9BE9D" w14:textId="3CAEA221" w:rsidR="00F8661E" w:rsidRPr="00F8661E" w:rsidRDefault="00F8661E" w:rsidP="006E45CD">
            <w:pPr>
              <w:pStyle w:val="Default"/>
              <w:rPr>
                <w:rFonts w:ascii="Cambria Math" w:hAnsi="Cambria Math" w:cstheme="minorHAnsi"/>
              </w:rPr>
            </w:pPr>
            <w:r w:rsidRPr="00F8661E">
              <w:rPr>
                <w:rFonts w:ascii="Cambria Math" w:hAnsi="Cambria Math" w:cstheme="minorHAnsi"/>
              </w:rPr>
              <w:t xml:space="preserve">12 - </w:t>
            </w:r>
            <w:r w:rsidRPr="00F8661E">
              <w:rPr>
                <w:rFonts w:ascii="Cambria Math" w:hAnsi="Cambria Math"/>
                <w:bCs/>
              </w:rPr>
              <w:t>63.451.831 JOACI COSTA DA SILVA</w:t>
            </w:r>
            <w:r w:rsidRPr="00F8661E">
              <w:rPr>
                <w:rFonts w:ascii="Cambria Math" w:hAnsi="Cambria Math"/>
              </w:rPr>
              <w:t>- CNPJ: 63.451.831/0001-08</w:t>
            </w:r>
          </w:p>
        </w:tc>
        <w:tc>
          <w:tcPr>
            <w:tcW w:w="2325" w:type="dxa"/>
          </w:tcPr>
          <w:p w14:paraId="55027C01" w14:textId="27D4426E" w:rsidR="00F8661E" w:rsidRPr="00F8661E" w:rsidRDefault="00F8661E" w:rsidP="00283038">
            <w:pPr>
              <w:numPr>
                <w:ilvl w:val="0"/>
                <w:numId w:val="1"/>
              </w:numPr>
              <w:spacing w:line="240" w:lineRule="auto"/>
              <w:jc w:val="center"/>
              <w:rPr>
                <w:rFonts w:ascii="Cambria Math" w:hAnsi="Cambria Math" w:cstheme="minorHAnsi"/>
              </w:rPr>
            </w:pPr>
            <w:r w:rsidRPr="00F8661E">
              <w:rPr>
                <w:rFonts w:ascii="Cambria Math" w:hAnsi="Cambria Math" w:cstheme="minorHAnsi"/>
              </w:rPr>
              <w:t>05/12/2025</w:t>
            </w:r>
          </w:p>
        </w:tc>
      </w:tr>
      <w:tr w:rsidR="00F8661E" w:rsidRPr="00F8661E" w14:paraId="506D9375" w14:textId="77777777" w:rsidTr="007D1F71">
        <w:trPr>
          <w:trHeight w:val="557"/>
          <w:jc w:val="center"/>
        </w:trPr>
        <w:tc>
          <w:tcPr>
            <w:tcW w:w="6494" w:type="dxa"/>
          </w:tcPr>
          <w:p w14:paraId="17DBA9C8" w14:textId="4D1D7C41" w:rsidR="00F8661E" w:rsidRPr="00F8661E" w:rsidRDefault="00F8661E" w:rsidP="006E45CD">
            <w:pPr>
              <w:pStyle w:val="Default"/>
              <w:rPr>
                <w:rFonts w:ascii="Cambria Math" w:hAnsi="Cambria Math" w:cstheme="minorHAnsi"/>
              </w:rPr>
            </w:pPr>
            <w:r w:rsidRPr="00F8661E">
              <w:rPr>
                <w:rFonts w:ascii="Cambria Math" w:hAnsi="Cambria Math" w:cstheme="minorHAnsi"/>
              </w:rPr>
              <w:t xml:space="preserve">13- </w:t>
            </w:r>
            <w:r w:rsidRPr="00F8661E">
              <w:rPr>
                <w:rFonts w:ascii="Cambria Math" w:hAnsi="Cambria Math"/>
                <w:bCs/>
              </w:rPr>
              <w:t>61.528.540 REGINALDO OLIVEIRA DE SOUZA</w:t>
            </w:r>
            <w:r w:rsidRPr="00F8661E">
              <w:rPr>
                <w:rFonts w:ascii="Cambria Math" w:hAnsi="Cambria Math"/>
              </w:rPr>
              <w:t>- CNPJ: 61.528.540/0001-37</w:t>
            </w:r>
          </w:p>
        </w:tc>
        <w:tc>
          <w:tcPr>
            <w:tcW w:w="2325" w:type="dxa"/>
          </w:tcPr>
          <w:p w14:paraId="610D25BC" w14:textId="2DFAE969" w:rsidR="00F8661E" w:rsidRPr="00F8661E" w:rsidRDefault="00F8661E" w:rsidP="00283038">
            <w:pPr>
              <w:numPr>
                <w:ilvl w:val="0"/>
                <w:numId w:val="1"/>
              </w:numPr>
              <w:spacing w:line="240" w:lineRule="auto"/>
              <w:jc w:val="center"/>
              <w:rPr>
                <w:rFonts w:ascii="Cambria Math" w:hAnsi="Cambria Math" w:cstheme="minorHAnsi"/>
              </w:rPr>
            </w:pPr>
            <w:r w:rsidRPr="00F8661E">
              <w:rPr>
                <w:rFonts w:ascii="Cambria Math" w:hAnsi="Cambria Math" w:cstheme="minorHAnsi"/>
              </w:rPr>
              <w:t>05/12/2025</w:t>
            </w:r>
          </w:p>
        </w:tc>
      </w:tr>
    </w:tbl>
    <w:p w14:paraId="5EB15A41" w14:textId="6248B0A4" w:rsidR="008756B7" w:rsidRPr="00F8661E" w:rsidRDefault="008756B7" w:rsidP="008B57FE">
      <w:pPr>
        <w:pStyle w:val="Default"/>
        <w:rPr>
          <w:rFonts w:ascii="Cambria Math" w:hAnsi="Cambria Math" w:cstheme="minorHAnsi"/>
        </w:rPr>
      </w:pPr>
    </w:p>
    <w:p w14:paraId="771C70EB" w14:textId="1C4C2E4C" w:rsidR="00283038" w:rsidRPr="00F8661E" w:rsidRDefault="008B57FE" w:rsidP="00283038">
      <w:pPr>
        <w:pStyle w:val="PargrafodaLista"/>
        <w:spacing w:line="360" w:lineRule="auto"/>
        <w:ind w:left="0"/>
        <w:jc w:val="both"/>
        <w:rPr>
          <w:rFonts w:ascii="Cambria Math" w:hAnsi="Cambria Math" w:cstheme="minorHAnsi"/>
          <w:sz w:val="24"/>
          <w:szCs w:val="24"/>
        </w:rPr>
      </w:pPr>
      <w:r w:rsidRPr="00F8661E">
        <w:rPr>
          <w:rFonts w:ascii="Cambria Math" w:hAnsi="Cambria Math" w:cstheme="minorHAnsi"/>
          <w:sz w:val="24"/>
          <w:szCs w:val="24"/>
        </w:rPr>
        <w:t xml:space="preserve">        </w:t>
      </w:r>
      <w:r w:rsidR="00F32629" w:rsidRPr="00F8661E">
        <w:rPr>
          <w:rFonts w:ascii="Cambria Math" w:hAnsi="Cambria Math" w:cstheme="minorHAnsi"/>
          <w:sz w:val="24"/>
          <w:szCs w:val="24"/>
        </w:rPr>
        <w:t xml:space="preserve"> </w:t>
      </w:r>
      <w:r w:rsidRPr="00F8661E">
        <w:rPr>
          <w:rFonts w:ascii="Cambria Math" w:hAnsi="Cambria Math" w:cstheme="minorHAnsi"/>
          <w:sz w:val="24"/>
          <w:szCs w:val="24"/>
        </w:rPr>
        <w:t xml:space="preserve">Desta </w:t>
      </w:r>
      <w:r w:rsidR="00F32629" w:rsidRPr="00F8661E">
        <w:rPr>
          <w:rFonts w:ascii="Cambria Math" w:hAnsi="Cambria Math" w:cstheme="minorHAnsi"/>
          <w:sz w:val="24"/>
          <w:szCs w:val="24"/>
        </w:rPr>
        <w:t xml:space="preserve">forma o prosseguimento da contratação mediante </w:t>
      </w:r>
      <w:r w:rsidR="00F32629" w:rsidRPr="00F8661E">
        <w:rPr>
          <w:rStyle w:val="Forte"/>
          <w:rFonts w:ascii="Cambria Math" w:hAnsi="Cambria Math" w:cstheme="minorHAnsi"/>
          <w:sz w:val="24"/>
          <w:szCs w:val="24"/>
        </w:rPr>
        <w:t xml:space="preserve">Termo de </w:t>
      </w:r>
      <w:r w:rsidR="006E45CD" w:rsidRPr="00F8661E">
        <w:rPr>
          <w:rStyle w:val="Forte"/>
          <w:rFonts w:ascii="Cambria Math" w:hAnsi="Cambria Math" w:cstheme="minorHAnsi"/>
          <w:sz w:val="24"/>
          <w:szCs w:val="24"/>
        </w:rPr>
        <w:t xml:space="preserve">Credenciamento </w:t>
      </w:r>
      <w:r w:rsidR="006E45CD" w:rsidRPr="00F8661E">
        <w:rPr>
          <w:rStyle w:val="Forte"/>
          <w:rFonts w:ascii="Cambria Math" w:hAnsi="Cambria Math" w:cstheme="minorHAnsi"/>
          <w:b w:val="0"/>
          <w:sz w:val="24"/>
          <w:szCs w:val="24"/>
        </w:rPr>
        <w:t>mostra</w:t>
      </w:r>
      <w:r w:rsidR="00F32629" w:rsidRPr="00F8661E">
        <w:rPr>
          <w:rFonts w:ascii="Cambria Math" w:hAnsi="Cambria Math" w:cstheme="minorHAnsi"/>
          <w:b/>
          <w:sz w:val="24"/>
          <w:szCs w:val="24"/>
        </w:rPr>
        <w:t>-</w:t>
      </w:r>
      <w:r w:rsidR="00F32629" w:rsidRPr="00F8661E">
        <w:rPr>
          <w:rFonts w:ascii="Cambria Math" w:hAnsi="Cambria Math" w:cstheme="minorHAnsi"/>
          <w:sz w:val="24"/>
          <w:szCs w:val="24"/>
        </w:rPr>
        <w:t xml:space="preserve">se a opção mais vantajosa para o interesse público, fundamentado no </w:t>
      </w:r>
      <w:r w:rsidR="008756B7" w:rsidRPr="00F8661E">
        <w:rPr>
          <w:rFonts w:ascii="Cambria Math" w:hAnsi="Cambria Math" w:cstheme="minorHAnsi"/>
          <w:sz w:val="24"/>
          <w:szCs w:val="24"/>
        </w:rPr>
        <w:t xml:space="preserve">Decreto </w:t>
      </w:r>
    </w:p>
    <w:p w14:paraId="66052668" w14:textId="77777777" w:rsidR="00283038" w:rsidRPr="00F8661E" w:rsidRDefault="00283038" w:rsidP="00283038">
      <w:pPr>
        <w:pStyle w:val="PargrafodaLista"/>
        <w:spacing w:line="360" w:lineRule="auto"/>
        <w:ind w:left="0"/>
        <w:jc w:val="both"/>
        <w:rPr>
          <w:rFonts w:ascii="Cambria Math" w:hAnsi="Cambria Math" w:cstheme="minorHAnsi"/>
          <w:sz w:val="24"/>
          <w:szCs w:val="24"/>
        </w:rPr>
      </w:pPr>
      <w:r w:rsidRPr="00F8661E">
        <w:rPr>
          <w:rFonts w:ascii="Cambria Math" w:hAnsi="Cambria Math" w:cstheme="minorHAnsi"/>
          <w:sz w:val="24"/>
          <w:szCs w:val="24"/>
        </w:rPr>
        <w:t>F</w:t>
      </w:r>
      <w:r w:rsidR="00F32629" w:rsidRPr="00F8661E">
        <w:rPr>
          <w:rFonts w:ascii="Cambria Math" w:hAnsi="Cambria Math" w:cstheme="minorHAnsi"/>
          <w:sz w:val="24"/>
          <w:szCs w:val="24"/>
        </w:rPr>
        <w:t>ederal de</w:t>
      </w:r>
      <w:r w:rsidR="008756B7" w:rsidRPr="00F8661E">
        <w:rPr>
          <w:rFonts w:ascii="Cambria Math" w:hAnsi="Cambria Math" w:cstheme="minorHAnsi"/>
          <w:sz w:val="24"/>
          <w:szCs w:val="24"/>
        </w:rPr>
        <w:t xml:space="preserve"> nº </w:t>
      </w:r>
      <w:r w:rsidR="00F32629" w:rsidRPr="00F8661E">
        <w:rPr>
          <w:rFonts w:ascii="Cambria Math" w:hAnsi="Cambria Math" w:cstheme="minorHAnsi"/>
          <w:sz w:val="24"/>
          <w:szCs w:val="24"/>
        </w:rPr>
        <w:t>11.878/</w:t>
      </w:r>
      <w:r w:rsidR="008756B7" w:rsidRPr="00F8661E">
        <w:rPr>
          <w:rFonts w:ascii="Cambria Math" w:hAnsi="Cambria Math" w:cstheme="minorHAnsi"/>
          <w:sz w:val="24"/>
          <w:szCs w:val="24"/>
        </w:rPr>
        <w:t>2024</w:t>
      </w:r>
      <w:r w:rsidR="00F32629" w:rsidRPr="00F8661E">
        <w:rPr>
          <w:rFonts w:ascii="Cambria Math" w:hAnsi="Cambria Math" w:cstheme="minorHAnsi"/>
          <w:sz w:val="24"/>
          <w:szCs w:val="24"/>
        </w:rPr>
        <w:t xml:space="preserve"> e regulamentado pelo Decreto Municipal de nº 2.012/2024.</w:t>
      </w:r>
    </w:p>
    <w:p w14:paraId="5D29C87F" w14:textId="77777777" w:rsidR="006E45CD" w:rsidRPr="00F8661E" w:rsidRDefault="006E45CD" w:rsidP="00283038">
      <w:pPr>
        <w:pStyle w:val="PargrafodaLista"/>
        <w:spacing w:line="360" w:lineRule="auto"/>
        <w:ind w:left="0"/>
        <w:jc w:val="right"/>
        <w:rPr>
          <w:rFonts w:ascii="Cambria Math" w:hAnsi="Cambria Math" w:cstheme="minorHAnsi"/>
          <w:sz w:val="24"/>
          <w:szCs w:val="24"/>
        </w:rPr>
      </w:pPr>
    </w:p>
    <w:p w14:paraId="15146181" w14:textId="5D631923" w:rsidR="008756B7" w:rsidRPr="00F8661E" w:rsidRDefault="00F32629" w:rsidP="00283038">
      <w:pPr>
        <w:pStyle w:val="PargrafodaLista"/>
        <w:spacing w:line="360" w:lineRule="auto"/>
        <w:ind w:left="0"/>
        <w:jc w:val="right"/>
        <w:rPr>
          <w:rFonts w:ascii="Cambria Math" w:hAnsi="Cambria Math" w:cstheme="minorHAnsi"/>
          <w:sz w:val="24"/>
          <w:szCs w:val="24"/>
        </w:rPr>
      </w:pPr>
      <w:bookmarkStart w:id="0" w:name="_GoBack"/>
      <w:bookmarkEnd w:id="0"/>
      <w:r w:rsidRPr="00F8661E">
        <w:rPr>
          <w:rFonts w:ascii="Cambria Math" w:hAnsi="Cambria Math" w:cstheme="minorHAnsi"/>
          <w:sz w:val="24"/>
          <w:szCs w:val="24"/>
        </w:rPr>
        <w:t xml:space="preserve">Jardim do Seridó/RN, </w:t>
      </w:r>
      <w:r w:rsidR="006546BD" w:rsidRPr="00F8661E">
        <w:rPr>
          <w:rFonts w:ascii="Cambria Math" w:hAnsi="Cambria Math" w:cstheme="minorHAnsi"/>
          <w:sz w:val="24"/>
          <w:szCs w:val="24"/>
        </w:rPr>
        <w:t>1</w:t>
      </w:r>
      <w:r w:rsidR="00F8661E" w:rsidRPr="00F8661E">
        <w:rPr>
          <w:rFonts w:ascii="Cambria Math" w:hAnsi="Cambria Math" w:cstheme="minorHAnsi"/>
          <w:sz w:val="24"/>
          <w:szCs w:val="24"/>
        </w:rPr>
        <w:t>7</w:t>
      </w:r>
      <w:r w:rsidRPr="00F8661E">
        <w:rPr>
          <w:rFonts w:ascii="Cambria Math" w:hAnsi="Cambria Math" w:cstheme="minorHAnsi"/>
          <w:sz w:val="24"/>
          <w:szCs w:val="24"/>
        </w:rPr>
        <w:t xml:space="preserve"> de </w:t>
      </w:r>
      <w:r w:rsidR="007D1F71" w:rsidRPr="00F8661E">
        <w:rPr>
          <w:rFonts w:ascii="Cambria Math" w:hAnsi="Cambria Math" w:cstheme="minorHAnsi"/>
          <w:sz w:val="24"/>
          <w:szCs w:val="24"/>
        </w:rPr>
        <w:t>dezembro de</w:t>
      </w:r>
      <w:r w:rsidRPr="00F8661E">
        <w:rPr>
          <w:rFonts w:ascii="Cambria Math" w:hAnsi="Cambria Math" w:cstheme="minorHAnsi"/>
          <w:sz w:val="24"/>
          <w:szCs w:val="24"/>
        </w:rPr>
        <w:t xml:space="preserve"> 2025</w:t>
      </w:r>
    </w:p>
    <w:p w14:paraId="17CC3D0C" w14:textId="77777777" w:rsidR="007D1F71" w:rsidRPr="00F8661E" w:rsidRDefault="007D1F71" w:rsidP="007D1F71">
      <w:pPr>
        <w:jc w:val="right"/>
        <w:rPr>
          <w:rFonts w:ascii="Cambria Math" w:hAnsi="Cambria Math" w:cstheme="minorHAnsi"/>
          <w:sz w:val="24"/>
          <w:szCs w:val="24"/>
        </w:rPr>
      </w:pPr>
    </w:p>
    <w:p w14:paraId="2E2B108C" w14:textId="77777777" w:rsidR="00F32629" w:rsidRPr="00F8661E" w:rsidRDefault="00F32629" w:rsidP="00F368BE">
      <w:pPr>
        <w:spacing w:after="0"/>
        <w:jc w:val="center"/>
        <w:rPr>
          <w:rFonts w:ascii="Cambria Math" w:hAnsi="Cambria Math" w:cstheme="minorHAnsi"/>
          <w:b/>
          <w:bCs/>
          <w:sz w:val="24"/>
          <w:szCs w:val="24"/>
        </w:rPr>
      </w:pPr>
      <w:r w:rsidRPr="00F8661E">
        <w:rPr>
          <w:rFonts w:ascii="Cambria Math" w:hAnsi="Cambria Math" w:cstheme="minorHAnsi"/>
          <w:b/>
          <w:bCs/>
          <w:sz w:val="24"/>
          <w:szCs w:val="24"/>
        </w:rPr>
        <w:t>José Fernandes de Oliveira Neto</w:t>
      </w:r>
    </w:p>
    <w:p w14:paraId="452692CA" w14:textId="77777777" w:rsidR="00F32629" w:rsidRPr="00F8661E" w:rsidRDefault="00F32629" w:rsidP="00F368BE">
      <w:pPr>
        <w:spacing w:after="0"/>
        <w:jc w:val="center"/>
        <w:rPr>
          <w:rFonts w:ascii="Cambria Math" w:hAnsi="Cambria Math" w:cstheme="minorHAnsi"/>
          <w:sz w:val="24"/>
          <w:szCs w:val="24"/>
        </w:rPr>
      </w:pPr>
      <w:r w:rsidRPr="00F8661E">
        <w:rPr>
          <w:rFonts w:ascii="Cambria Math" w:hAnsi="Cambria Math" w:cstheme="minorHAnsi"/>
          <w:sz w:val="24"/>
          <w:szCs w:val="24"/>
        </w:rPr>
        <w:t>Agente de Contratação</w:t>
      </w:r>
    </w:p>
    <w:sectPr w:rsidR="00F32629" w:rsidRPr="00F8661E" w:rsidSect="00F32629">
      <w:headerReference w:type="default" r:id="rId7"/>
      <w:pgSz w:w="11906" w:h="16838"/>
      <w:pgMar w:top="1417" w:right="1274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66999AC" w14:textId="77777777" w:rsidR="00EC70B3" w:rsidRDefault="00EC70B3" w:rsidP="00884C67">
      <w:pPr>
        <w:spacing w:after="0" w:line="240" w:lineRule="auto"/>
      </w:pPr>
      <w:r>
        <w:separator/>
      </w:r>
    </w:p>
  </w:endnote>
  <w:endnote w:type="continuationSeparator" w:id="0">
    <w:p w14:paraId="3D9C5656" w14:textId="77777777" w:rsidR="00EC70B3" w:rsidRDefault="00EC70B3" w:rsidP="00884C6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BD46D81" w14:textId="77777777" w:rsidR="00EC70B3" w:rsidRDefault="00EC70B3" w:rsidP="00884C67">
      <w:pPr>
        <w:spacing w:after="0" w:line="240" w:lineRule="auto"/>
      </w:pPr>
      <w:r>
        <w:separator/>
      </w:r>
    </w:p>
  </w:footnote>
  <w:footnote w:type="continuationSeparator" w:id="0">
    <w:p w14:paraId="6D765B7E" w14:textId="77777777" w:rsidR="00EC70B3" w:rsidRDefault="00EC70B3" w:rsidP="00884C6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CA208E9" w14:textId="77777777" w:rsidR="00884C67" w:rsidRDefault="00884C67">
    <w:pPr>
      <w:pStyle w:val="Cabealho"/>
    </w:pPr>
    <w:r>
      <w:rPr>
        <w:noProof/>
        <w:lang w:eastAsia="pt-BR"/>
      </w:rPr>
      <w:drawing>
        <wp:anchor distT="0" distB="0" distL="114300" distR="114300" simplePos="0" relativeHeight="251658240" behindDoc="0" locked="0" layoutInCell="1" allowOverlap="1" wp14:anchorId="1E16417E" wp14:editId="2C77F6BC">
          <wp:simplePos x="0" y="0"/>
          <wp:positionH relativeFrom="margin">
            <wp:posOffset>-180975</wp:posOffset>
          </wp:positionH>
          <wp:positionV relativeFrom="paragraph">
            <wp:posOffset>-350520</wp:posOffset>
          </wp:positionV>
          <wp:extent cx="2980690" cy="1036320"/>
          <wp:effectExtent l="0" t="0" r="0" b="0"/>
          <wp:wrapSquare wrapText="bothSides"/>
          <wp:docPr id="6" name="Imagem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1515" r="10097"/>
                  <a:stretch>
                    <a:fillRect/>
                  </a:stretch>
                </pic:blipFill>
                <pic:spPr bwMode="auto">
                  <a:xfrm>
                    <a:off x="0" y="0"/>
                    <a:ext cx="2980690" cy="10363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7F3CB672" w14:textId="77777777" w:rsidR="00884C67" w:rsidRDefault="00884C67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4C67"/>
    <w:rsid w:val="00127D13"/>
    <w:rsid w:val="00283038"/>
    <w:rsid w:val="00346D5D"/>
    <w:rsid w:val="00546899"/>
    <w:rsid w:val="006546BD"/>
    <w:rsid w:val="006C3CE5"/>
    <w:rsid w:val="006E45CD"/>
    <w:rsid w:val="007A36C3"/>
    <w:rsid w:val="007C7829"/>
    <w:rsid w:val="007D1F71"/>
    <w:rsid w:val="008756B7"/>
    <w:rsid w:val="00884C67"/>
    <w:rsid w:val="008B57FE"/>
    <w:rsid w:val="00EC70B3"/>
    <w:rsid w:val="00F32629"/>
    <w:rsid w:val="00F368BE"/>
    <w:rsid w:val="00F866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34E6B31C"/>
  <w15:chartTrackingRefBased/>
  <w15:docId w15:val="{D7B98823-5E93-4DE7-8727-5F025F7FFCC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84C67"/>
    <w:pPr>
      <w:spacing w:line="256" w:lineRule="auto"/>
    </w:pPr>
    <w:rPr>
      <w:rFonts w:ascii="Calibri" w:eastAsia="Calibri" w:hAnsi="Calibri" w:cs="Times New Roma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884C6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884C67"/>
  </w:style>
  <w:style w:type="paragraph" w:styleId="Rodap">
    <w:name w:val="footer"/>
    <w:basedOn w:val="Normal"/>
    <w:link w:val="RodapChar"/>
    <w:uiPriority w:val="99"/>
    <w:unhideWhenUsed/>
    <w:rsid w:val="00884C6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884C67"/>
  </w:style>
  <w:style w:type="paragraph" w:customStyle="1" w:styleId="Default">
    <w:name w:val="Default"/>
    <w:rsid w:val="00884C67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table" w:styleId="Tabelacomgrade">
    <w:name w:val="Table Grid"/>
    <w:basedOn w:val="Tabelanormal"/>
    <w:uiPriority w:val="39"/>
    <w:rsid w:val="00884C6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8756B7"/>
    <w:pPr>
      <w:ind w:left="720"/>
      <w:contextualSpacing/>
    </w:pPr>
  </w:style>
  <w:style w:type="character" w:styleId="Forte">
    <w:name w:val="Strong"/>
    <w:basedOn w:val="Fontepargpadro"/>
    <w:uiPriority w:val="22"/>
    <w:qFormat/>
    <w:rsid w:val="00F32629"/>
    <w:rPr>
      <w:b/>
      <w:bCs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A36C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A36C3"/>
    <w:rPr>
      <w:rFonts w:ascii="Segoe UI" w:eastAsia="Calibr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7365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383</Words>
  <Characters>2071</Characters>
  <Application>Microsoft Office Word</Application>
  <DocSecurity>0</DocSecurity>
  <Lines>17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Cliente</dc:creator>
  <cp:keywords/>
  <dc:description/>
  <cp:lastModifiedBy>Cliente</cp:lastModifiedBy>
  <cp:revision>4</cp:revision>
  <cp:lastPrinted>2025-12-11T14:19:00Z</cp:lastPrinted>
  <dcterms:created xsi:type="dcterms:W3CDTF">2025-12-10T15:23:00Z</dcterms:created>
  <dcterms:modified xsi:type="dcterms:W3CDTF">2025-12-17T14:28:00Z</dcterms:modified>
</cp:coreProperties>
</file>