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A0517C" w:rsidRDefault="008C70A5" w:rsidP="00D54DE7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A0517C">
        <w:rPr>
          <w:rFonts w:ascii="Cambria Math" w:hAnsi="Cambria Math"/>
          <w:color w:val="000000"/>
        </w:rPr>
        <w:t> </w:t>
      </w:r>
      <w:r w:rsidRPr="00A0517C">
        <w:rPr>
          <w:b/>
          <w:bCs/>
          <w:color w:val="000000"/>
        </w:rPr>
        <w:t xml:space="preserve">TERMO </w:t>
      </w:r>
      <w:r w:rsidR="007C4D51" w:rsidRPr="00A0517C">
        <w:rPr>
          <w:b/>
          <w:bCs/>
          <w:color w:val="000000"/>
        </w:rPr>
        <w:t>CONJUNTO DE ADJUDICAÇÃO E</w:t>
      </w:r>
      <w:r w:rsidRPr="00A0517C">
        <w:rPr>
          <w:b/>
          <w:bCs/>
          <w:color w:val="000000"/>
        </w:rPr>
        <w:t xml:space="preserve"> HOMOLOGAÇÃO DA</w:t>
      </w:r>
    </w:p>
    <w:p w14:paraId="412A8032" w14:textId="2134A816" w:rsidR="008C70A5" w:rsidRPr="00A0517C" w:rsidRDefault="008C70A5" w:rsidP="007C4D51">
      <w:pPr>
        <w:pStyle w:val="Normalce340a3d-9c72-420c-ac5a-f324a9ffcf38"/>
        <w:spacing w:after="0" w:line="240" w:lineRule="auto"/>
        <w:jc w:val="center"/>
        <w:rPr>
          <w:rFonts w:cs="Times New Roman"/>
          <w:b/>
          <w:bCs/>
          <w:color w:val="000000"/>
          <w:lang w:val="pt-BR"/>
        </w:rPr>
      </w:pPr>
      <w:r w:rsidRPr="00A0517C">
        <w:rPr>
          <w:rFonts w:cs="Times New Roman"/>
          <w:b/>
          <w:bCs/>
          <w:color w:val="000000"/>
          <w:lang w:val="pt-BR"/>
        </w:rPr>
        <w:t xml:space="preserve">LICITAÇÃO </w:t>
      </w:r>
      <w:r w:rsidRPr="00A0517C">
        <w:rPr>
          <w:rFonts w:cs="Times New Roman"/>
          <w:b/>
          <w:lang w:val="pt-BR"/>
        </w:rPr>
        <w:t>PREGÃO ELETRÔNICO</w:t>
      </w:r>
      <w:r w:rsidRPr="00A0517C">
        <w:rPr>
          <w:rFonts w:cs="Times New Roman"/>
          <w:b/>
          <w:bCs/>
          <w:color w:val="000000"/>
          <w:lang w:val="pt-BR"/>
        </w:rPr>
        <w:t xml:space="preserve"> Nº </w:t>
      </w:r>
      <w:r w:rsidR="007C4D51" w:rsidRPr="00A0517C">
        <w:rPr>
          <w:rFonts w:cs="Times New Roman"/>
          <w:b/>
          <w:bCs/>
          <w:color w:val="000000"/>
          <w:lang w:val="pt-BR"/>
        </w:rPr>
        <w:t>0</w:t>
      </w:r>
      <w:r w:rsidR="00A0517C" w:rsidRPr="00A0517C">
        <w:rPr>
          <w:rFonts w:cs="Times New Roman"/>
          <w:b/>
          <w:bCs/>
          <w:color w:val="000000"/>
          <w:lang w:val="pt-BR"/>
        </w:rPr>
        <w:t>68</w:t>
      </w:r>
      <w:r w:rsidR="00D94778" w:rsidRPr="00A0517C">
        <w:rPr>
          <w:rFonts w:cs="Times New Roman"/>
          <w:b/>
          <w:bCs/>
          <w:color w:val="000000"/>
          <w:lang w:val="pt-BR"/>
        </w:rPr>
        <w:t>/</w:t>
      </w:r>
      <w:r w:rsidR="007C4D51" w:rsidRPr="00A0517C">
        <w:rPr>
          <w:rFonts w:cs="Times New Roman"/>
          <w:b/>
          <w:bCs/>
          <w:color w:val="000000"/>
          <w:lang w:val="pt-BR"/>
        </w:rPr>
        <w:t>2025</w:t>
      </w:r>
    </w:p>
    <w:p w14:paraId="2C7B5ABD" w14:textId="1354BDFC" w:rsidR="007C4D51" w:rsidRPr="00A0517C" w:rsidRDefault="007C4D51" w:rsidP="007C4D51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74573042" w14:textId="652869C9" w:rsidR="007C4D51" w:rsidRPr="00A0517C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b/>
          <w:bCs/>
          <w:color w:val="000000"/>
          <w:lang w:val="pt-BR"/>
        </w:rPr>
      </w:pPr>
      <w:r w:rsidRPr="00A0517C">
        <w:rPr>
          <w:b/>
          <w:bCs/>
          <w:lang w:val="pt-BR"/>
        </w:rPr>
        <w:t>A</w:t>
      </w:r>
      <w:r w:rsidRPr="00A0517C">
        <w:rPr>
          <w:b/>
          <w:bCs/>
          <w:color w:val="000000"/>
          <w:lang w:val="pt-BR"/>
        </w:rPr>
        <w:t>DJUDICO</w:t>
      </w:r>
      <w:r w:rsidR="00A0517C">
        <w:rPr>
          <w:color w:val="000000"/>
          <w:lang w:val="pt-BR"/>
        </w:rPr>
        <w:t xml:space="preserve"> a empresa </w:t>
      </w:r>
      <w:r w:rsidR="000D02EF" w:rsidRPr="00A0517C">
        <w:rPr>
          <w:color w:val="000000"/>
          <w:lang w:val="pt-BR"/>
        </w:rPr>
        <w:t>vencedor</w:t>
      </w:r>
      <w:r w:rsidR="00A0517C">
        <w:rPr>
          <w:color w:val="000000"/>
          <w:lang w:val="pt-BR"/>
        </w:rPr>
        <w:t>a</w:t>
      </w:r>
      <w:r w:rsidRPr="00A0517C">
        <w:rPr>
          <w:color w:val="000000"/>
          <w:lang w:val="pt-BR"/>
        </w:rPr>
        <w:t xml:space="preserve"> do Pregão Eletrônico nº 0</w:t>
      </w:r>
      <w:r w:rsidR="00A0517C" w:rsidRPr="00A0517C">
        <w:rPr>
          <w:color w:val="000000"/>
          <w:lang w:val="pt-BR"/>
        </w:rPr>
        <w:t>68</w:t>
      </w:r>
      <w:r w:rsidRPr="00A0517C">
        <w:rPr>
          <w:color w:val="000000"/>
          <w:lang w:val="pt-BR"/>
        </w:rPr>
        <w:t xml:space="preserve">/2025, realizado em </w:t>
      </w:r>
      <w:r w:rsidR="00D94778" w:rsidRPr="00A0517C">
        <w:rPr>
          <w:color w:val="000000"/>
          <w:lang w:val="pt-BR"/>
        </w:rPr>
        <w:t>2</w:t>
      </w:r>
      <w:r w:rsidR="00A0517C" w:rsidRPr="00A0517C">
        <w:rPr>
          <w:color w:val="000000"/>
          <w:lang w:val="pt-BR"/>
        </w:rPr>
        <w:t>5</w:t>
      </w:r>
      <w:r w:rsidR="00531CE9" w:rsidRPr="00A0517C">
        <w:rPr>
          <w:color w:val="000000"/>
          <w:lang w:val="pt-BR"/>
        </w:rPr>
        <w:t>/1</w:t>
      </w:r>
      <w:r w:rsidR="00A0517C" w:rsidRPr="00A0517C">
        <w:rPr>
          <w:color w:val="000000"/>
          <w:lang w:val="pt-BR"/>
        </w:rPr>
        <w:t>1</w:t>
      </w:r>
      <w:r w:rsidR="00DE45B4" w:rsidRPr="00A0517C">
        <w:rPr>
          <w:color w:val="000000"/>
          <w:lang w:val="pt-BR"/>
        </w:rPr>
        <w:t>/2025</w:t>
      </w:r>
      <w:r w:rsidRPr="00A0517C">
        <w:rPr>
          <w:color w:val="000000"/>
          <w:lang w:val="pt-BR"/>
        </w:rPr>
        <w:t xml:space="preserve"> a saber:</w:t>
      </w:r>
      <w:bookmarkStart w:id="0" w:name="_GoBack"/>
      <w:bookmarkEnd w:id="0"/>
    </w:p>
    <w:p w14:paraId="1B38FF20" w14:textId="521238E5" w:rsidR="00A0517C" w:rsidRPr="00A0517C" w:rsidRDefault="00A0517C" w:rsidP="00A0517C">
      <w:pPr>
        <w:pStyle w:val="NormalWeb6e100a19-fc6f-42fa-8673-64ca838d505a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A0517C">
        <w:rPr>
          <w:rFonts w:cs="Times New Roman"/>
          <w:b/>
          <w:bCs/>
          <w:lang w:val="pt-BR"/>
        </w:rPr>
        <w:t>61.873.297 DJAINE AZEVEDO DE SOUZA TURIBIO</w:t>
      </w:r>
      <w:r w:rsidRPr="00A0517C">
        <w:rPr>
          <w:rFonts w:cs="Times New Roman"/>
          <w:lang w:val="pt-BR"/>
        </w:rPr>
        <w:t>- CNPJ: 61.873.297/0001-</w:t>
      </w:r>
      <w:proofErr w:type="gramStart"/>
      <w:r w:rsidRPr="00A0517C">
        <w:rPr>
          <w:rFonts w:cs="Times New Roman"/>
          <w:lang w:val="pt-BR"/>
        </w:rPr>
        <w:t>94 ,</w:t>
      </w:r>
      <w:proofErr w:type="gramEnd"/>
      <w:r w:rsidRPr="00A0517C">
        <w:rPr>
          <w:rFonts w:cs="Times New Roman"/>
          <w:lang w:val="pt-BR"/>
        </w:rPr>
        <w:t xml:space="preserve"> saiu vencedora no item : 1 ; totalizando o valor de </w:t>
      </w:r>
      <w:r w:rsidRPr="00A0517C">
        <w:rPr>
          <w:rFonts w:cs="Times New Roman"/>
          <w:b/>
          <w:bCs/>
          <w:lang w:val="pt-BR"/>
        </w:rPr>
        <w:t>R$ 100.800,00 (cem</w:t>
      </w:r>
      <w:r w:rsidRPr="00A0517C">
        <w:rPr>
          <w:rFonts w:cs="Times New Roman"/>
          <w:b/>
          <w:bCs/>
          <w:lang w:val="pt-BR"/>
        </w:rPr>
        <w:t xml:space="preserve"> </w:t>
      </w:r>
      <w:r w:rsidRPr="00A0517C">
        <w:rPr>
          <w:rFonts w:cs="Times New Roman"/>
          <w:b/>
          <w:bCs/>
          <w:lang w:val="pt-BR"/>
        </w:rPr>
        <w:t>mil, oitocentos reais)</w:t>
      </w:r>
      <w:r w:rsidRPr="00A0517C">
        <w:rPr>
          <w:rFonts w:cs="Times New Roman"/>
          <w:lang w:val="pt-BR"/>
        </w:rPr>
        <w:t>.</w:t>
      </w:r>
    </w:p>
    <w:p w14:paraId="13A371EF" w14:textId="21681497" w:rsidR="00E24EBD" w:rsidRPr="00A0517C" w:rsidRDefault="007C4D51" w:rsidP="00A0517C">
      <w:pPr>
        <w:pStyle w:val="NormalWeb"/>
        <w:spacing w:before="0" w:beforeAutospacing="0" w:after="240" w:afterAutospacing="0"/>
        <w:jc w:val="both"/>
        <w:rPr>
          <w:b/>
          <w:bCs/>
        </w:rPr>
      </w:pPr>
      <w:r w:rsidRPr="00A0517C">
        <w:t xml:space="preserve">Objeto: </w:t>
      </w:r>
      <w:r w:rsidR="00A0517C" w:rsidRPr="00A0517C">
        <w:rPr>
          <w:b/>
          <w:bCs/>
          <w:color w:val="000000"/>
        </w:rPr>
        <w:t>CONTRATAÇÃO DE EMPRESA ESPECIALIZADA NA DIVULGAÇÃO EM CARRO DE SOM, POR HORA, PARA INFORMATIVO DE CAMPANHAS E EVENTOS.</w:t>
      </w:r>
    </w:p>
    <w:p w14:paraId="1EFD9B7C" w14:textId="6A4EDD79" w:rsidR="007C4D51" w:rsidRPr="00A0517C" w:rsidRDefault="007C4D51" w:rsidP="00E24EBD">
      <w:pPr>
        <w:pStyle w:val="Default"/>
        <w:jc w:val="both"/>
      </w:pPr>
      <w:r w:rsidRPr="00A0517C">
        <w:rPr>
          <w:b/>
          <w:bCs/>
        </w:rPr>
        <w:t>02- HOMOLOGO</w:t>
      </w:r>
      <w:r w:rsidRPr="00A0517C">
        <w:t> pelo presente Termo, para que surta os seus efeitos legais, o julgamento da Comissão de Licitação - CL, referente a Licitação- Pregão Eletrônico de nº 0</w:t>
      </w:r>
      <w:r w:rsidR="00A0517C" w:rsidRPr="00A0517C">
        <w:t>68</w:t>
      </w:r>
      <w:r w:rsidRPr="00A0517C">
        <w:t xml:space="preserve">/2025 com início </w:t>
      </w:r>
      <w:r w:rsidR="00A0517C" w:rsidRPr="00A0517C">
        <w:t>05</w:t>
      </w:r>
      <w:r w:rsidR="00807062" w:rsidRPr="00A0517C">
        <w:t xml:space="preserve"> de </w:t>
      </w:r>
      <w:r w:rsidR="00A0517C" w:rsidRPr="00A0517C">
        <w:t>novembro</w:t>
      </w:r>
      <w:r w:rsidRPr="00A0517C">
        <w:t xml:space="preserve"> de 2025, realizada em </w:t>
      </w:r>
      <w:r w:rsidR="00A0517C" w:rsidRPr="00A0517C">
        <w:t>25</w:t>
      </w:r>
      <w:r w:rsidR="00807062" w:rsidRPr="00A0517C">
        <w:t xml:space="preserve"> de </w:t>
      </w:r>
      <w:r w:rsidR="00A0517C" w:rsidRPr="00A0517C">
        <w:t>novembro</w:t>
      </w:r>
      <w:r w:rsidRPr="00A0517C">
        <w:t xml:space="preserve"> de 2025 (</w:t>
      </w:r>
      <w:proofErr w:type="gramStart"/>
      <w:r w:rsidR="00A0517C" w:rsidRPr="00A0517C">
        <w:t>terça</w:t>
      </w:r>
      <w:r w:rsidR="00D94778" w:rsidRPr="00A0517C">
        <w:t xml:space="preserve"> </w:t>
      </w:r>
      <w:r w:rsidRPr="00A0517C">
        <w:t>-feira</w:t>
      </w:r>
      <w:proofErr w:type="gramEnd"/>
      <w:r w:rsidRPr="00A0517C">
        <w:t>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A0517C" w:rsidRDefault="00E24EBD" w:rsidP="007C4D5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488D9B" w14:textId="78B358DF" w:rsidR="004D621F" w:rsidRDefault="007C4D51" w:rsidP="00FE0275">
      <w:pPr>
        <w:rPr>
          <w:rFonts w:ascii="Times New Roman" w:hAnsi="Times New Roman" w:cs="Times New Roman"/>
          <w:sz w:val="24"/>
          <w:szCs w:val="24"/>
        </w:rPr>
      </w:pPr>
      <w:r w:rsidRPr="00A0517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03 - DETERMINO </w:t>
      </w:r>
      <w:r w:rsidRPr="00A0517C">
        <w:rPr>
          <w:rFonts w:ascii="Times New Roman" w:hAnsi="Times New Roman" w:cs="Times New Roman"/>
          <w:color w:val="000000"/>
          <w:sz w:val="24"/>
          <w:szCs w:val="24"/>
        </w:rPr>
        <w:t>que sejam adotadas as medidas cabíveis para a</w:t>
      </w:r>
      <w:r w:rsidR="00A0517C">
        <w:rPr>
          <w:rFonts w:ascii="Times New Roman" w:hAnsi="Times New Roman" w:cs="Times New Roman"/>
          <w:color w:val="000000"/>
          <w:sz w:val="24"/>
          <w:szCs w:val="24"/>
        </w:rPr>
        <w:t xml:space="preserve"> contratação d</w:t>
      </w:r>
      <w:r w:rsidRPr="00A0517C">
        <w:rPr>
          <w:rFonts w:ascii="Times New Roman" w:hAnsi="Times New Roman" w:cs="Times New Roman"/>
          <w:sz w:val="24"/>
          <w:szCs w:val="24"/>
        </w:rPr>
        <w:t>a referida empresa.</w:t>
      </w:r>
    </w:p>
    <w:p w14:paraId="1359D251" w14:textId="77777777" w:rsidR="00A0517C" w:rsidRPr="00A0517C" w:rsidRDefault="00A0517C" w:rsidP="00FE0275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702188DE" w14:textId="7ED5EFA8" w:rsidR="004D621F" w:rsidRPr="00A0517C" w:rsidRDefault="008C70A5" w:rsidP="00FE0275">
      <w:pPr>
        <w:pStyle w:val="Normalce340a3d-9c72-420c-ac5a-f324a9ffcf38"/>
        <w:spacing w:after="0" w:line="240" w:lineRule="auto"/>
        <w:jc w:val="right"/>
        <w:rPr>
          <w:rFonts w:cs="Times New Roman"/>
          <w:lang w:val="pt-BR"/>
        </w:rPr>
      </w:pPr>
      <w:r w:rsidRPr="00A0517C">
        <w:rPr>
          <w:rFonts w:cs="Times New Roman"/>
          <w:lang w:val="pt-BR"/>
        </w:rPr>
        <w:t>Jardim do Seridó</w:t>
      </w:r>
      <w:r w:rsidRPr="00A0517C">
        <w:rPr>
          <w:rFonts w:cs="Times New Roman"/>
          <w:color w:val="000000"/>
          <w:lang w:val="pt-BR"/>
        </w:rPr>
        <w:t>/</w:t>
      </w:r>
      <w:r w:rsidRPr="00A0517C">
        <w:rPr>
          <w:rFonts w:cs="Times New Roman"/>
          <w:lang w:val="pt-BR"/>
        </w:rPr>
        <w:t>RN</w:t>
      </w:r>
      <w:r w:rsidRPr="00A0517C">
        <w:rPr>
          <w:rFonts w:cs="Times New Roman"/>
          <w:color w:val="000000"/>
          <w:lang w:val="pt-BR"/>
        </w:rPr>
        <w:t xml:space="preserve">, </w:t>
      </w:r>
      <w:r w:rsidR="00A0517C" w:rsidRPr="00A0517C">
        <w:rPr>
          <w:rFonts w:cs="Times New Roman"/>
          <w:color w:val="000000"/>
          <w:lang w:val="pt-BR"/>
        </w:rPr>
        <w:t>10</w:t>
      </w:r>
      <w:r w:rsidR="00807062" w:rsidRPr="00A0517C">
        <w:rPr>
          <w:rFonts w:cs="Times New Roman"/>
          <w:color w:val="000000"/>
          <w:lang w:val="pt-BR"/>
        </w:rPr>
        <w:t xml:space="preserve"> de </w:t>
      </w:r>
      <w:r w:rsidR="00A0517C" w:rsidRPr="00A0517C">
        <w:rPr>
          <w:rFonts w:cs="Times New Roman"/>
          <w:color w:val="000000"/>
          <w:lang w:val="pt-BR"/>
        </w:rPr>
        <w:t>novembro</w:t>
      </w:r>
      <w:r w:rsidR="000D02EF" w:rsidRPr="00A0517C">
        <w:rPr>
          <w:rFonts w:cs="Times New Roman"/>
          <w:lang w:val="pt-BR"/>
        </w:rPr>
        <w:t xml:space="preserve"> de 2025</w:t>
      </w:r>
    </w:p>
    <w:p w14:paraId="232FB447" w14:textId="77777777" w:rsidR="00FE0275" w:rsidRPr="00A0517C" w:rsidRDefault="00FE0275" w:rsidP="00FE0275">
      <w:pPr>
        <w:rPr>
          <w:rFonts w:ascii="Times New Roman" w:hAnsi="Times New Roman" w:cs="Times New Roman"/>
          <w:lang w:eastAsia="uk-UA"/>
        </w:rPr>
      </w:pPr>
    </w:p>
    <w:p w14:paraId="7CA4F71A" w14:textId="77777777" w:rsidR="00FE0275" w:rsidRPr="00A0517C" w:rsidRDefault="00FE0275" w:rsidP="00FE0275">
      <w:pPr>
        <w:rPr>
          <w:rFonts w:ascii="Times New Roman" w:hAnsi="Times New Roman" w:cs="Times New Roman"/>
          <w:lang w:eastAsia="uk-UA"/>
        </w:rPr>
      </w:pPr>
    </w:p>
    <w:p w14:paraId="518CA50F" w14:textId="51304239" w:rsidR="004D621F" w:rsidRPr="00A0517C" w:rsidRDefault="00291378" w:rsidP="008C70A5">
      <w:pPr>
        <w:pStyle w:val="NormalWeb"/>
        <w:spacing w:before="0" w:beforeAutospacing="0" w:after="0" w:afterAutospacing="0"/>
        <w:jc w:val="center"/>
        <w:rPr>
          <w:color w:val="000000"/>
        </w:rPr>
      </w:pPr>
      <w:r w:rsidRPr="00A0517C">
        <w:rPr>
          <w:b/>
          <w:bCs/>
          <w:i/>
          <w:iCs/>
          <w:color w:val="000000"/>
        </w:rPr>
        <w:t xml:space="preserve">Jarina Maria </w:t>
      </w:r>
      <w:r w:rsidR="00330AC0" w:rsidRPr="00A0517C">
        <w:rPr>
          <w:b/>
          <w:bCs/>
          <w:i/>
          <w:iCs/>
          <w:color w:val="000000"/>
        </w:rPr>
        <w:t xml:space="preserve">da </w:t>
      </w:r>
      <w:r w:rsidRPr="00A0517C">
        <w:rPr>
          <w:b/>
          <w:bCs/>
          <w:i/>
          <w:iCs/>
          <w:color w:val="000000"/>
        </w:rPr>
        <w:t>Cunha Batista</w:t>
      </w:r>
    </w:p>
    <w:p w14:paraId="24F31148" w14:textId="1C86406F" w:rsidR="004D621F" w:rsidRPr="00A0517C" w:rsidRDefault="008C70A5" w:rsidP="00E62C93">
      <w:pPr>
        <w:pStyle w:val="NormalWeb"/>
        <w:spacing w:before="0" w:beforeAutospacing="0" w:after="0" w:afterAutospacing="0"/>
        <w:jc w:val="center"/>
      </w:pPr>
      <w:r w:rsidRPr="00A0517C">
        <w:rPr>
          <w:b/>
          <w:bCs/>
          <w:i/>
          <w:iCs/>
          <w:color w:val="000000"/>
        </w:rPr>
        <w:t>Secretári</w:t>
      </w:r>
      <w:r w:rsidR="00291378" w:rsidRPr="00A0517C">
        <w:rPr>
          <w:b/>
          <w:bCs/>
          <w:i/>
          <w:iCs/>
          <w:color w:val="000000"/>
        </w:rPr>
        <w:t>a</w:t>
      </w:r>
      <w:r w:rsidRPr="00A0517C">
        <w:rPr>
          <w:b/>
          <w:bCs/>
          <w:i/>
          <w:iCs/>
          <w:color w:val="000000"/>
        </w:rPr>
        <w:t xml:space="preserve"> Municipal de </w:t>
      </w:r>
      <w:r w:rsidR="00291378" w:rsidRPr="00A0517C">
        <w:rPr>
          <w:b/>
          <w:bCs/>
          <w:i/>
          <w:iCs/>
          <w:color w:val="000000"/>
        </w:rPr>
        <w:t>Administração</w:t>
      </w:r>
    </w:p>
    <w:sectPr w:rsidR="004D621F" w:rsidRPr="00A0517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DB30B7" w14:textId="77777777" w:rsidR="0041185F" w:rsidRDefault="0041185F">
      <w:pPr>
        <w:spacing w:after="0" w:line="240" w:lineRule="auto"/>
      </w:pPr>
      <w:r>
        <w:separator/>
      </w:r>
    </w:p>
  </w:endnote>
  <w:endnote w:type="continuationSeparator" w:id="0">
    <w:p w14:paraId="042E5363" w14:textId="77777777" w:rsidR="0041185F" w:rsidRDefault="00411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7E6AC" w14:textId="77777777" w:rsidR="0041185F" w:rsidRDefault="0041185F">
      <w:pPr>
        <w:spacing w:after="0" w:line="240" w:lineRule="auto"/>
      </w:pPr>
      <w:r>
        <w:separator/>
      </w:r>
    </w:p>
  </w:footnote>
  <w:footnote w:type="continuationSeparator" w:id="0">
    <w:p w14:paraId="776752FB" w14:textId="77777777" w:rsidR="0041185F" w:rsidRDefault="00411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D02EF"/>
    <w:rsid w:val="0018612B"/>
    <w:rsid w:val="0021307A"/>
    <w:rsid w:val="00291378"/>
    <w:rsid w:val="00330AC0"/>
    <w:rsid w:val="0041185F"/>
    <w:rsid w:val="004A10BA"/>
    <w:rsid w:val="004D37B4"/>
    <w:rsid w:val="004D621F"/>
    <w:rsid w:val="00531CE9"/>
    <w:rsid w:val="00603C73"/>
    <w:rsid w:val="007C4D51"/>
    <w:rsid w:val="00807062"/>
    <w:rsid w:val="008C70A5"/>
    <w:rsid w:val="009B6EC1"/>
    <w:rsid w:val="00A0517C"/>
    <w:rsid w:val="00A77320"/>
    <w:rsid w:val="00D54DE7"/>
    <w:rsid w:val="00D94778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0982e543-6446-4bc6-a913-e0df127d5481">
    <w:name w:val="Normal (Web)_0982e543-6446-4bc6-a913-e0df127d5481"/>
    <w:basedOn w:val="Normal"/>
    <w:rsid w:val="00D94778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4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4778"/>
    <w:rPr>
      <w:rFonts w:ascii="Segoe UI" w:hAnsi="Segoe UI" w:cs="Segoe UI"/>
      <w:sz w:val="18"/>
      <w:szCs w:val="18"/>
    </w:rPr>
  </w:style>
  <w:style w:type="paragraph" w:customStyle="1" w:styleId="NormalWeb6e100a19-fc6f-42fa-8673-64ca838d505a">
    <w:name w:val="Normal (Web)_6e100a19-fc6f-42fa-8673-64ca838d505a"/>
    <w:basedOn w:val="Normal"/>
    <w:rsid w:val="00A0517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8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183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9</cp:revision>
  <cp:lastPrinted>2025-12-10T11:25:00Z</cp:lastPrinted>
  <dcterms:created xsi:type="dcterms:W3CDTF">2025-05-06T13:59:00Z</dcterms:created>
  <dcterms:modified xsi:type="dcterms:W3CDTF">2025-12-10T11:25:00Z</dcterms:modified>
</cp:coreProperties>
</file>