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B22C9" w14:textId="720A97C1" w:rsidR="003E2943" w:rsidRPr="002019FD" w:rsidRDefault="003E2943" w:rsidP="003E2943">
      <w:pPr>
        <w:pStyle w:val="NormalWeb"/>
        <w:spacing w:before="0" w:beforeAutospacing="0" w:after="0" w:afterAutospacing="0"/>
        <w:jc w:val="center"/>
        <w:rPr>
          <w:b/>
          <w:bCs/>
          <w:color w:val="000000"/>
        </w:rPr>
      </w:pPr>
      <w:r w:rsidRPr="002019FD">
        <w:rPr>
          <w:b/>
          <w:bCs/>
          <w:color w:val="000000"/>
        </w:rPr>
        <w:t xml:space="preserve">TERMO CONJUNTO DE ADJUDICAÇÃO E HOMOLOGAÇÃO </w:t>
      </w:r>
    </w:p>
    <w:p w14:paraId="77E23C14" w14:textId="6C339A04" w:rsidR="003E2943" w:rsidRPr="002019FD" w:rsidRDefault="003E2943" w:rsidP="003E2943">
      <w:pPr>
        <w:pStyle w:val="NormalWeb"/>
        <w:spacing w:before="0" w:beforeAutospacing="0" w:after="0" w:afterAutospacing="0"/>
        <w:jc w:val="center"/>
      </w:pPr>
      <w:r w:rsidRPr="002019FD">
        <w:rPr>
          <w:b/>
          <w:bCs/>
          <w:color w:val="000000"/>
        </w:rPr>
        <w:t>LICITAÇÃO CREDE</w:t>
      </w:r>
      <w:r w:rsidR="00621432">
        <w:rPr>
          <w:b/>
          <w:bCs/>
          <w:color w:val="000000"/>
        </w:rPr>
        <w:t>NCIAMENTO-INEXIGIBILIDADE N° 00</w:t>
      </w:r>
      <w:r w:rsidR="006A04D2">
        <w:rPr>
          <w:b/>
          <w:bCs/>
          <w:color w:val="000000"/>
        </w:rPr>
        <w:t>2</w:t>
      </w:r>
      <w:r w:rsidRPr="002019FD">
        <w:rPr>
          <w:b/>
          <w:bCs/>
          <w:color w:val="000000"/>
        </w:rPr>
        <w:t>/202</w:t>
      </w:r>
      <w:r w:rsidR="006A04D2">
        <w:rPr>
          <w:b/>
          <w:bCs/>
          <w:color w:val="000000"/>
        </w:rPr>
        <w:t>5</w:t>
      </w:r>
    </w:p>
    <w:p w14:paraId="3D27BAE9" w14:textId="77777777" w:rsidR="003E2943" w:rsidRPr="002019FD" w:rsidRDefault="003E2943" w:rsidP="003E2943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</w:p>
    <w:p w14:paraId="390B37B2" w14:textId="639EEA3D" w:rsidR="00621432" w:rsidRPr="00621432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b/>
          <w:color w:val="000000"/>
          <w:sz w:val="27"/>
          <w:szCs w:val="27"/>
        </w:rPr>
      </w:pPr>
      <w:r w:rsidRPr="00621432">
        <w:rPr>
          <w:b/>
          <w:bCs/>
          <w:color w:val="000000"/>
        </w:rPr>
        <w:t xml:space="preserve">  </w:t>
      </w:r>
      <w:r w:rsidR="00621432" w:rsidRPr="00621432">
        <w:rPr>
          <w:b/>
          <w:color w:val="000000"/>
          <w:sz w:val="27"/>
          <w:szCs w:val="27"/>
        </w:rPr>
        <w:t>Fundamentação Legal: Lei nº 14133/202</w:t>
      </w:r>
      <w:r w:rsidR="006A04D2">
        <w:rPr>
          <w:b/>
          <w:color w:val="000000"/>
          <w:sz w:val="27"/>
          <w:szCs w:val="27"/>
        </w:rPr>
        <w:t>1</w:t>
      </w:r>
      <w:r w:rsidR="00621432" w:rsidRPr="00621432">
        <w:rPr>
          <w:b/>
          <w:color w:val="000000"/>
          <w:sz w:val="27"/>
          <w:szCs w:val="27"/>
        </w:rPr>
        <w:t xml:space="preserve">, </w:t>
      </w:r>
      <w:proofErr w:type="spellStart"/>
      <w:r w:rsidR="00621432" w:rsidRPr="00621432">
        <w:rPr>
          <w:b/>
          <w:color w:val="000000"/>
          <w:sz w:val="27"/>
          <w:szCs w:val="27"/>
        </w:rPr>
        <w:t>Art</w:t>
      </w:r>
      <w:proofErr w:type="spellEnd"/>
      <w:r w:rsidR="00621432" w:rsidRPr="00621432">
        <w:rPr>
          <w:b/>
          <w:color w:val="000000"/>
          <w:sz w:val="27"/>
          <w:szCs w:val="27"/>
        </w:rPr>
        <w:t xml:space="preserve"> 7</w:t>
      </w:r>
      <w:r w:rsidR="006A04D2">
        <w:rPr>
          <w:b/>
          <w:color w:val="000000"/>
          <w:sz w:val="27"/>
          <w:szCs w:val="27"/>
        </w:rPr>
        <w:t>9</w:t>
      </w:r>
      <w:r w:rsidR="00621432" w:rsidRPr="00621432">
        <w:rPr>
          <w:b/>
          <w:color w:val="000000"/>
          <w:sz w:val="27"/>
          <w:szCs w:val="27"/>
        </w:rPr>
        <w:t>, Inc. I</w:t>
      </w:r>
    </w:p>
    <w:p w14:paraId="2F0F3C00" w14:textId="0AE5D8AB" w:rsidR="003E2943" w:rsidRPr="002A3196" w:rsidRDefault="00621432" w:rsidP="002A3196">
      <w:pPr>
        <w:pStyle w:val="NormalWeb"/>
        <w:spacing w:before="0" w:beforeAutospacing="0" w:after="240" w:afterAutospacing="0"/>
        <w:jc w:val="both"/>
        <w:rPr>
          <w:sz w:val="27"/>
          <w:szCs w:val="27"/>
        </w:rPr>
      </w:pPr>
      <w:r>
        <w:rPr>
          <w:color w:val="000000"/>
        </w:rPr>
        <w:t xml:space="preserve">01 - </w:t>
      </w:r>
      <w:r w:rsidR="003E2943" w:rsidRPr="002019FD">
        <w:rPr>
          <w:color w:val="000000"/>
        </w:rPr>
        <w:t>ADJUDICAMOS, os vencedores da Inexigibilidade nº</w:t>
      </w:r>
      <w:r w:rsidR="003E2943">
        <w:rPr>
          <w:color w:val="000000"/>
        </w:rPr>
        <w:t xml:space="preserve"> 0</w:t>
      </w:r>
      <w:r w:rsidR="002A3196">
        <w:rPr>
          <w:color w:val="000000"/>
        </w:rPr>
        <w:t>2</w:t>
      </w:r>
      <w:r w:rsidR="003E2943">
        <w:rPr>
          <w:color w:val="000000"/>
        </w:rPr>
        <w:t>/202</w:t>
      </w:r>
      <w:r w:rsidR="002A3196">
        <w:rPr>
          <w:color w:val="000000"/>
        </w:rPr>
        <w:t>5</w:t>
      </w:r>
      <w:r w:rsidR="003E2943">
        <w:rPr>
          <w:color w:val="000000"/>
        </w:rPr>
        <w:t xml:space="preserve">, realizada </w:t>
      </w:r>
      <w:r w:rsidR="003E2943" w:rsidRPr="002A3196">
        <w:t xml:space="preserve">em </w:t>
      </w:r>
      <w:r w:rsidR="002A3196">
        <w:t>17</w:t>
      </w:r>
      <w:r w:rsidR="00A5655E">
        <w:t>/11/2025</w:t>
      </w:r>
      <w:r w:rsidR="002A3196" w:rsidRPr="002A3196">
        <w:t>:</w:t>
      </w:r>
    </w:p>
    <w:p w14:paraId="03D59DBC" w14:textId="52D5ACAF" w:rsidR="002A3196" w:rsidRDefault="003E2943" w:rsidP="002A3196">
      <w:pPr>
        <w:pStyle w:val="NormalWeb"/>
        <w:spacing w:before="0" w:beforeAutospacing="0" w:after="240" w:afterAutospacing="0"/>
        <w:jc w:val="both"/>
        <w:rPr>
          <w:b/>
          <w:bCs/>
          <w:color w:val="000000"/>
        </w:rPr>
      </w:pPr>
      <w:r w:rsidRPr="002019FD">
        <w:rPr>
          <w:color w:val="000000"/>
        </w:rPr>
        <w:t>Objeto: </w:t>
      </w:r>
      <w:r w:rsidR="002A3196" w:rsidRPr="002A3196">
        <w:rPr>
          <w:b/>
          <w:bCs/>
          <w:color w:val="000000"/>
        </w:rPr>
        <w:t>CREDENCIAMENTO DE PESSOAS JURÍDICAS PARA PRESTAÇÃO DE SERVIÇOS DE PEDREIRO, AUXILIAR DE PEDREIRO, CALCETEIRO E AUXILIAR DE CALCETEIRO, CONFORME DEMANDA DA SECRETARIA MUNICIPAL DE OBRAS E SERVIÇOS URBANOS DE JARDIM DO SERIDÓ/RN.</w:t>
      </w:r>
    </w:p>
    <w:p w14:paraId="327E7325" w14:textId="22E0E342" w:rsidR="002A3196" w:rsidRDefault="002A3196" w:rsidP="002A3196">
      <w:pPr>
        <w:pStyle w:val="NormalWebf4417eb5-a1c1-4b42-b601-3f70feae58d5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2A3196">
        <w:rPr>
          <w:rFonts w:cs="Times New Roman"/>
          <w:b/>
          <w:bCs/>
          <w:lang w:val="pt-BR"/>
        </w:rPr>
        <w:t>DF EMPREENDIMENTOS E LOCACOES LTDA</w:t>
      </w:r>
      <w:r w:rsidRPr="002A3196">
        <w:rPr>
          <w:rFonts w:cs="Times New Roman"/>
          <w:lang w:val="pt-BR"/>
        </w:rPr>
        <w:t xml:space="preserve">- CNPJ: 29.048.853/0001-85, saiu vencedora nos itens: 1, 2, 3, 4, 5, 6; totalizando o valor de </w:t>
      </w:r>
      <w:r w:rsidRPr="002A3196">
        <w:rPr>
          <w:rFonts w:cs="Times New Roman"/>
          <w:b/>
          <w:bCs/>
          <w:lang w:val="pt-BR"/>
        </w:rPr>
        <w:t>R$ 920.000,00 (novecentos e vinte</w:t>
      </w:r>
      <w:r>
        <w:rPr>
          <w:rFonts w:cs="Times New Roman"/>
          <w:b/>
          <w:bCs/>
          <w:lang w:val="pt-BR"/>
        </w:rPr>
        <w:t xml:space="preserve"> </w:t>
      </w:r>
      <w:r w:rsidRPr="002A3196">
        <w:rPr>
          <w:rFonts w:cs="Times New Roman"/>
          <w:b/>
          <w:bCs/>
          <w:lang w:val="pt-BR"/>
        </w:rPr>
        <w:t>mil reais)</w:t>
      </w:r>
      <w:r w:rsidRPr="002A3196">
        <w:rPr>
          <w:rFonts w:cs="Times New Roman"/>
          <w:lang w:val="pt-BR"/>
        </w:rPr>
        <w:t>.</w:t>
      </w:r>
    </w:p>
    <w:p w14:paraId="156D3179" w14:textId="33C6E6A5" w:rsidR="00A5655E" w:rsidRDefault="00A5655E" w:rsidP="00A5655E">
      <w:pPr>
        <w:pStyle w:val="NormalWeb"/>
        <w:jc w:val="both"/>
      </w:pPr>
      <w:r>
        <w:rPr>
          <w:b/>
          <w:bCs/>
        </w:rPr>
        <w:t>62.714.028 MAURICIO BEZERRA DA SILVA</w:t>
      </w:r>
      <w:r>
        <w:t xml:space="preserve">- CNPJ: 62.714.028/0001-48, saiu vencedora nos </w:t>
      </w:r>
      <w:r w:rsidR="00CD529E">
        <w:t>itens:</w:t>
      </w:r>
      <w:r>
        <w:t xml:space="preserve"> 4, </w:t>
      </w:r>
      <w:r w:rsidR="006A04D2">
        <w:t>5;</w:t>
      </w:r>
      <w:r>
        <w:t xml:space="preserve"> totalizando o valor de </w:t>
      </w:r>
      <w:r>
        <w:rPr>
          <w:b/>
          <w:bCs/>
        </w:rPr>
        <w:t>R$ 240.000,00 (duzentos e quarenta mil reais)</w:t>
      </w:r>
      <w:r>
        <w:t>.</w:t>
      </w:r>
    </w:p>
    <w:p w14:paraId="1ED2FEAA" w14:textId="177C66BF" w:rsidR="002A3196" w:rsidRPr="002A3196" w:rsidRDefault="002A3196" w:rsidP="002A3196">
      <w:pPr>
        <w:pStyle w:val="NormalWebf4417eb5-a1c1-4b42-b601-3f70feae58d5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2A3196">
        <w:rPr>
          <w:rFonts w:cs="Times New Roman"/>
          <w:b/>
          <w:bCs/>
          <w:lang w:val="pt-BR"/>
        </w:rPr>
        <w:t>63.501.986 FRANCISCO JACINTO DA FONSECA</w:t>
      </w:r>
      <w:r w:rsidRPr="002A3196">
        <w:rPr>
          <w:rFonts w:cs="Times New Roman"/>
          <w:lang w:val="pt-BR"/>
        </w:rPr>
        <w:t>- CNPJ: 63.501.986/0001-01,</w:t>
      </w:r>
      <w:r>
        <w:rPr>
          <w:rFonts w:cs="Times New Roman"/>
          <w:lang w:val="pt-BR"/>
        </w:rPr>
        <w:t xml:space="preserve"> saiu vencedor</w:t>
      </w:r>
      <w:r w:rsidRPr="002A3196">
        <w:rPr>
          <w:rFonts w:cs="Times New Roman"/>
          <w:lang w:val="pt-BR"/>
        </w:rPr>
        <w:t xml:space="preserve">a no item: </w:t>
      </w:r>
      <w:r w:rsidR="00CD529E" w:rsidRPr="002A3196">
        <w:rPr>
          <w:rFonts w:cs="Times New Roman"/>
          <w:lang w:val="pt-BR"/>
        </w:rPr>
        <w:t>6;</w:t>
      </w:r>
      <w:r w:rsidRPr="002A3196">
        <w:rPr>
          <w:rFonts w:cs="Times New Roman"/>
          <w:lang w:val="pt-BR"/>
        </w:rPr>
        <w:t xml:space="preserve"> totalizando o valor de </w:t>
      </w:r>
      <w:r w:rsidRPr="002A3196">
        <w:rPr>
          <w:rFonts w:cs="Times New Roman"/>
          <w:b/>
          <w:bCs/>
          <w:lang w:val="pt-BR"/>
        </w:rPr>
        <w:t>R$ 360.000,00 (trezentos e sessenta</w:t>
      </w:r>
      <w:r>
        <w:rPr>
          <w:rFonts w:cs="Times New Roman"/>
          <w:b/>
          <w:bCs/>
          <w:lang w:val="pt-BR"/>
        </w:rPr>
        <w:t xml:space="preserve"> </w:t>
      </w:r>
      <w:r w:rsidRPr="002A3196">
        <w:rPr>
          <w:rFonts w:cs="Times New Roman"/>
          <w:b/>
          <w:bCs/>
          <w:lang w:val="pt-BR"/>
        </w:rPr>
        <w:t>mil reais)</w:t>
      </w:r>
      <w:r w:rsidRPr="002A3196">
        <w:rPr>
          <w:rFonts w:cs="Times New Roman"/>
          <w:lang w:val="pt-BR"/>
        </w:rPr>
        <w:t>.</w:t>
      </w:r>
    </w:p>
    <w:p w14:paraId="439F1E8E" w14:textId="38A7CD0C" w:rsidR="003E2943" w:rsidRPr="002019FD" w:rsidRDefault="00621432" w:rsidP="003E2943">
      <w:pPr>
        <w:pStyle w:val="NormalWeb"/>
        <w:spacing w:before="0" w:beforeAutospacing="0" w:after="24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0</w:t>
      </w:r>
      <w:r w:rsidR="003E2943" w:rsidRPr="002019FD">
        <w:rPr>
          <w:color w:val="000000"/>
          <w:sz w:val="27"/>
          <w:szCs w:val="27"/>
        </w:rPr>
        <w:t xml:space="preserve">2 - </w:t>
      </w:r>
      <w:r w:rsidR="003E2943" w:rsidRPr="002019FD">
        <w:rPr>
          <w:b/>
          <w:bCs/>
          <w:color w:val="000000"/>
        </w:rPr>
        <w:t>HOMOLOGO</w:t>
      </w:r>
      <w:r w:rsidR="003E2943" w:rsidRPr="002019FD">
        <w:rPr>
          <w:color w:val="000000"/>
        </w:rPr>
        <w:t xml:space="preserve"> pelo presente Termo, para que surta os seus efeitos legais, o julgamento da Comissão de Licitação   - CL, referente a licitação </w:t>
      </w:r>
      <w:r w:rsidR="002A3196">
        <w:rPr>
          <w:color w:val="000000"/>
        </w:rPr>
        <w:t xml:space="preserve">Credenciamento- </w:t>
      </w:r>
      <w:r w:rsidR="00CD529E">
        <w:rPr>
          <w:color w:val="000000"/>
        </w:rPr>
        <w:t xml:space="preserve">Inexigibilidade </w:t>
      </w:r>
      <w:r w:rsidR="00CD529E" w:rsidRPr="002019FD">
        <w:rPr>
          <w:color w:val="000000"/>
        </w:rPr>
        <w:t>nº</w:t>
      </w:r>
      <w:r w:rsidR="003E2943" w:rsidRPr="002019FD">
        <w:rPr>
          <w:color w:val="000000"/>
        </w:rPr>
        <w:t xml:space="preserve"> </w:t>
      </w:r>
      <w:r w:rsidR="002A3196">
        <w:rPr>
          <w:color w:val="000000"/>
        </w:rPr>
        <w:t>002</w:t>
      </w:r>
      <w:r w:rsidR="003E2943" w:rsidRPr="002019FD">
        <w:rPr>
          <w:color w:val="000000"/>
        </w:rPr>
        <w:t>/202</w:t>
      </w:r>
      <w:r w:rsidR="002A3196">
        <w:rPr>
          <w:color w:val="000000"/>
        </w:rPr>
        <w:t>5</w:t>
      </w:r>
      <w:r w:rsidR="003E2943" w:rsidRPr="002019FD">
        <w:rPr>
          <w:color w:val="000000"/>
        </w:rPr>
        <w:t xml:space="preserve"> com início em</w:t>
      </w:r>
      <w:r w:rsidR="002A3196">
        <w:rPr>
          <w:color w:val="000000"/>
        </w:rPr>
        <w:t xml:space="preserve"> 04/11/2025, realizado julgamento dia 17/11/2025, </w:t>
      </w:r>
      <w:r w:rsidR="003E2943" w:rsidRPr="002019FD">
        <w:rPr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2019FD" w:rsidRDefault="003E2943" w:rsidP="003E2943">
      <w:pPr>
        <w:pStyle w:val="NormalWeb"/>
        <w:spacing w:before="0" w:beforeAutospacing="0" w:after="240" w:afterAutospacing="0" w:line="360" w:lineRule="auto"/>
        <w:jc w:val="both"/>
      </w:pPr>
      <w:r w:rsidRPr="002019FD">
        <w:rPr>
          <w:b/>
          <w:bCs/>
          <w:color w:val="000000"/>
        </w:rPr>
        <w:t xml:space="preserve">03 - DETERMINO </w:t>
      </w:r>
      <w:r w:rsidRPr="002019FD">
        <w:rPr>
          <w:color w:val="000000"/>
        </w:rPr>
        <w:t xml:space="preserve">que sejam adotadas as medidas cabíveis para a contratação dos credenciados. </w:t>
      </w:r>
    </w:p>
    <w:p w14:paraId="777E34CC" w14:textId="71E47010" w:rsidR="003E2943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2019FD">
        <w:rPr>
          <w:color w:val="000000"/>
          <w:sz w:val="27"/>
          <w:szCs w:val="27"/>
        </w:rPr>
        <w:t> </w:t>
      </w:r>
      <w:r w:rsidRPr="002019FD">
        <w:rPr>
          <w:color w:val="000000"/>
        </w:rPr>
        <w:t xml:space="preserve">          Jardim do Seridó/RN</w:t>
      </w:r>
      <w:r>
        <w:rPr>
          <w:color w:val="000000"/>
        </w:rPr>
        <w:t xml:space="preserve">, </w:t>
      </w:r>
      <w:r w:rsidR="002A3196">
        <w:rPr>
          <w:color w:val="000000"/>
        </w:rPr>
        <w:t>21 de novembro de 2025</w:t>
      </w:r>
    </w:p>
    <w:p w14:paraId="63AC145E" w14:textId="77777777" w:rsidR="006A04D2" w:rsidRPr="002019FD" w:rsidRDefault="006A04D2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  <w:sz w:val="27"/>
          <w:szCs w:val="27"/>
        </w:rPr>
      </w:pPr>
    </w:p>
    <w:p w14:paraId="3FBC69A6" w14:textId="77777777" w:rsidR="003E2943" w:rsidRPr="002019FD" w:rsidRDefault="003E2943" w:rsidP="003E2943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  <w:r w:rsidRPr="002019FD">
        <w:rPr>
          <w:color w:val="000000"/>
          <w:sz w:val="27"/>
          <w:szCs w:val="27"/>
        </w:rPr>
        <w:t> </w:t>
      </w:r>
      <w:bookmarkStart w:id="0" w:name="_GoBack"/>
      <w:bookmarkEnd w:id="0"/>
    </w:p>
    <w:p w14:paraId="3A2DE2BE" w14:textId="1F7F4373" w:rsidR="003E2943" w:rsidRPr="002019FD" w:rsidRDefault="002A3196" w:rsidP="003E2943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proofErr w:type="spellStart"/>
      <w:r>
        <w:rPr>
          <w:b/>
          <w:bCs/>
          <w:i/>
          <w:iCs/>
          <w:color w:val="000000"/>
          <w:sz w:val="27"/>
          <w:szCs w:val="27"/>
        </w:rPr>
        <w:t>Omides</w:t>
      </w:r>
      <w:proofErr w:type="spellEnd"/>
      <w:r>
        <w:rPr>
          <w:b/>
          <w:bCs/>
          <w:i/>
          <w:iCs/>
          <w:color w:val="000000"/>
          <w:sz w:val="27"/>
          <w:szCs w:val="27"/>
        </w:rPr>
        <w:t xml:space="preserve"> Ferreira Neto</w:t>
      </w:r>
    </w:p>
    <w:p w14:paraId="4465ECAD" w14:textId="033DB8BA" w:rsidR="003E2943" w:rsidRPr="002019FD" w:rsidRDefault="00621432" w:rsidP="006A04D2">
      <w:pPr>
        <w:pStyle w:val="NormalWeb"/>
        <w:spacing w:before="0" w:beforeAutospacing="0" w:after="0" w:afterAutospacing="0"/>
        <w:jc w:val="center"/>
      </w:pPr>
      <w:r>
        <w:rPr>
          <w:b/>
          <w:bCs/>
          <w:i/>
          <w:iCs/>
          <w:color w:val="000000"/>
        </w:rPr>
        <w:t xml:space="preserve">Secretário Municipal de </w:t>
      </w:r>
      <w:r w:rsidR="002A3196">
        <w:rPr>
          <w:b/>
          <w:bCs/>
          <w:i/>
          <w:iCs/>
          <w:color w:val="000000"/>
        </w:rPr>
        <w:t>Obras e Serviços Urbanos</w:t>
      </w:r>
    </w:p>
    <w:p w14:paraId="1535890F" w14:textId="77777777" w:rsidR="00421A44" w:rsidRDefault="00421A44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</w:p>
    <w:p w14:paraId="41D7C09E" w14:textId="77777777" w:rsidR="00421A44" w:rsidRDefault="003E2943" w:rsidP="003E2943">
      <w:pPr>
        <w:pStyle w:val="NormalWeb"/>
        <w:spacing w:before="0" w:beforeAutospacing="0" w:after="240" w:afterAutospacing="0"/>
        <w:jc w:val="center"/>
      </w:pPr>
      <w:r>
        <w:rPr>
          <w:rFonts w:ascii="Arial" w:hAnsi="Arial" w:cs="Arial"/>
          <w:color w:val="000000"/>
        </w:rPr>
        <w:t xml:space="preserve">          </w:t>
      </w:r>
    </w:p>
    <w:sectPr w:rsidR="00421A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CD45B0" w14:textId="77777777" w:rsidR="00C81319" w:rsidRDefault="003E2943">
      <w:pPr>
        <w:spacing w:after="0" w:line="240" w:lineRule="auto"/>
      </w:pPr>
      <w:r>
        <w:separator/>
      </w:r>
    </w:p>
  </w:endnote>
  <w:endnote w:type="continuationSeparator" w:id="0">
    <w:p w14:paraId="67072BE5" w14:textId="77777777" w:rsidR="00C81319" w:rsidRDefault="003E2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B7E07" w14:textId="77777777" w:rsidR="00C81319" w:rsidRDefault="003E2943">
      <w:pPr>
        <w:spacing w:after="0" w:line="240" w:lineRule="auto"/>
      </w:pPr>
      <w:r>
        <w:separator/>
      </w:r>
    </w:p>
  </w:footnote>
  <w:footnote w:type="continuationSeparator" w:id="0">
    <w:p w14:paraId="58F0DD46" w14:textId="77777777" w:rsidR="00C81319" w:rsidRDefault="003E2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Default="003E2943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3E2943" w:rsidRDefault="003E2943" w:rsidP="003E2943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2943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44"/>
    <w:rsid w:val="000B01E7"/>
    <w:rsid w:val="00243BAB"/>
    <w:rsid w:val="002A3196"/>
    <w:rsid w:val="002D6257"/>
    <w:rsid w:val="003E2943"/>
    <w:rsid w:val="00421A44"/>
    <w:rsid w:val="00621432"/>
    <w:rsid w:val="006A04D2"/>
    <w:rsid w:val="008C388E"/>
    <w:rsid w:val="009C0BB4"/>
    <w:rsid w:val="00A04FF2"/>
    <w:rsid w:val="00A5655E"/>
    <w:rsid w:val="00C81319"/>
    <w:rsid w:val="00CD529E"/>
    <w:rsid w:val="00DD3482"/>
    <w:rsid w:val="00EA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253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4</cp:revision>
  <cp:lastPrinted>2023-03-03T16:02:00Z</cp:lastPrinted>
  <dcterms:created xsi:type="dcterms:W3CDTF">2025-11-21T12:25:00Z</dcterms:created>
  <dcterms:modified xsi:type="dcterms:W3CDTF">2025-11-21T12:26:00Z</dcterms:modified>
</cp:coreProperties>
</file>