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FA4816" w14:textId="41DF50BB" w:rsidR="00EE092D" w:rsidRPr="000A41CA" w:rsidRDefault="00EE092D" w:rsidP="005E4FD8">
      <w:pPr>
        <w:pStyle w:val="Contedodoquadro"/>
        <w:spacing w:line="249" w:lineRule="auto"/>
        <w:ind w:left="6" w:right="6" w:firstLine="6"/>
        <w:jc w:val="center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  <w:r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AVISO DE CONVOCAÇÃO PARA ASSINATURA </w:t>
      </w:r>
      <w:r w:rsidR="008A2C46"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D</w:t>
      </w:r>
      <w:r w:rsidR="001B1E84"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A</w:t>
      </w:r>
      <w:r w:rsidR="008A2C46"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</w:t>
      </w:r>
      <w:r w:rsidR="001B1E84"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ATA DE REGISTRO DE PREÇO</w:t>
      </w:r>
      <w:r w:rsidR="00B2015A"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S</w:t>
      </w:r>
      <w:r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REFERENTE AO PREGÃO ELETRÔNICO N° 0</w:t>
      </w:r>
      <w:r w:rsidR="00B17373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38</w:t>
      </w:r>
      <w:r w:rsidR="00B2015A"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/2025</w:t>
      </w:r>
      <w:r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- PROCESSO ADMIN. MJS/RN Nº </w:t>
      </w:r>
      <w:r w:rsidR="00B17373">
        <w:rPr>
          <w:rFonts w:ascii="Times New Roman" w:eastAsia="Arial" w:hAnsi="Times New Roman" w:cs="Times New Roman"/>
          <w:b/>
          <w:color w:val="000000"/>
        </w:rPr>
        <w:t>430.035</w:t>
      </w:r>
      <w:r w:rsidR="00F56E1A">
        <w:rPr>
          <w:rFonts w:ascii="Times New Roman" w:eastAsia="Arial" w:hAnsi="Times New Roman" w:cs="Times New Roman"/>
          <w:b/>
          <w:color w:val="000000"/>
        </w:rPr>
        <w:t>/2025</w:t>
      </w:r>
      <w:r w:rsidR="00B2015A" w:rsidRPr="000A41CA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.</w:t>
      </w:r>
    </w:p>
    <w:p w14:paraId="76AC3F11" w14:textId="77777777" w:rsidR="00EE092D" w:rsidRPr="001F6590" w:rsidRDefault="00EE092D" w:rsidP="00EE092D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F6590">
        <w:rPr>
          <w:color w:val="000000"/>
          <w:bdr w:val="none" w:sz="0" w:space="0" w:color="auto" w:frame="1"/>
        </w:rPr>
        <w:t>  </w:t>
      </w:r>
    </w:p>
    <w:p w14:paraId="78BCD4BB" w14:textId="59B972DB" w:rsidR="00B17373" w:rsidRDefault="004C3964" w:rsidP="00B2015A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1F6590">
        <w:rPr>
          <w:color w:val="000000"/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color w:val="000000"/>
          <w:bdr w:val="none" w:sz="0" w:space="0" w:color="auto" w:frame="1"/>
        </w:rPr>
        <w:t>J</w:t>
      </w:r>
      <w:r w:rsidR="00EE092D">
        <w:rPr>
          <w:rStyle w:val="Forte"/>
          <w:color w:val="000000"/>
          <w:bdr w:val="none" w:sz="0" w:space="0" w:color="auto" w:frame="1"/>
        </w:rPr>
        <w:t>ardim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</w:t>
      </w:r>
      <w:r w:rsidR="00EE092D">
        <w:rPr>
          <w:rStyle w:val="Forte"/>
          <w:color w:val="000000"/>
          <w:bdr w:val="none" w:sz="0" w:space="0" w:color="auto" w:frame="1"/>
        </w:rPr>
        <w:t>do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S</w:t>
      </w:r>
      <w:r w:rsidR="00EE092D">
        <w:rPr>
          <w:rStyle w:val="Forte"/>
          <w:color w:val="000000"/>
          <w:bdr w:val="none" w:sz="0" w:space="0" w:color="auto" w:frame="1"/>
        </w:rPr>
        <w:t>eridó/RN</w:t>
      </w:r>
      <w:r w:rsidR="00EE092D" w:rsidRPr="001F6590">
        <w:rPr>
          <w:color w:val="000000"/>
          <w:bdr w:val="none" w:sz="0" w:space="0" w:color="auto" w:frame="1"/>
        </w:rPr>
        <w:t xml:space="preserve"> convoca a</w:t>
      </w:r>
      <w:r w:rsidR="00B2015A">
        <w:rPr>
          <w:color w:val="000000"/>
          <w:bdr w:val="none" w:sz="0" w:space="0" w:color="auto" w:frame="1"/>
        </w:rPr>
        <w:t>s</w:t>
      </w:r>
      <w:r>
        <w:rPr>
          <w:color w:val="000000"/>
          <w:bdr w:val="none" w:sz="0" w:space="0" w:color="auto" w:frame="1"/>
        </w:rPr>
        <w:t xml:space="preserve"> seguinte</w:t>
      </w:r>
      <w:r w:rsidR="00B2015A">
        <w:rPr>
          <w:color w:val="000000"/>
          <w:bdr w:val="none" w:sz="0" w:space="0" w:color="auto" w:frame="1"/>
        </w:rPr>
        <w:t xml:space="preserve">s </w:t>
      </w:r>
      <w:r w:rsidR="00EE092D" w:rsidRPr="001F6590">
        <w:rPr>
          <w:color w:val="000000"/>
          <w:bdr w:val="none" w:sz="0" w:space="0" w:color="auto" w:frame="1"/>
        </w:rPr>
        <w:t>empresa</w:t>
      </w:r>
      <w:r w:rsidR="00B17373">
        <w:rPr>
          <w:color w:val="000000"/>
          <w:bdr w:val="none" w:sz="0" w:space="0" w:color="auto" w:frame="1"/>
        </w:rPr>
        <w:t>s</w:t>
      </w:r>
      <w:r>
        <w:rPr>
          <w:color w:val="000000"/>
          <w:bdr w:val="none" w:sz="0" w:space="0" w:color="auto" w:frame="1"/>
        </w:rPr>
        <w:t>:</w:t>
      </w:r>
      <w:r w:rsidR="004136CB" w:rsidRPr="004136CB">
        <w:t xml:space="preserve"> </w:t>
      </w:r>
    </w:p>
    <w:p w14:paraId="48FC6F87" w14:textId="7938A874" w:rsidR="00EE092D" w:rsidRPr="0062605B" w:rsidRDefault="00B17373" w:rsidP="00B2015A">
      <w:pPr>
        <w:pStyle w:val="NormalWeb"/>
        <w:shd w:val="clear" w:color="auto" w:fill="FFFFFF"/>
        <w:spacing w:after="0" w:line="276" w:lineRule="auto"/>
        <w:jc w:val="both"/>
        <w:rPr>
          <w:b/>
          <w:bCs/>
        </w:rPr>
      </w:pPr>
      <w:r>
        <w:rPr>
          <w:b/>
          <w:bCs/>
          <w:color w:val="000000"/>
          <w:bdr w:val="none" w:sz="0" w:space="0" w:color="auto" w:frame="1"/>
        </w:rPr>
        <w:t>MANOEL SEBASTIÃO DE MEDEIROS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B2015A">
        <w:t xml:space="preserve">- CNPJ: </w:t>
      </w:r>
      <w:r>
        <w:t>27.907.844</w:t>
      </w:r>
      <w:r w:rsidR="004136CB" w:rsidRPr="004136CB">
        <w:t>/0001-</w:t>
      </w:r>
      <w:r>
        <w:t>77</w:t>
      </w:r>
      <w:r w:rsidR="00B2015A">
        <w:t xml:space="preserve">; </w:t>
      </w:r>
      <w:r>
        <w:rPr>
          <w:b/>
          <w:bCs/>
          <w:color w:val="000000"/>
          <w:bdr w:val="none" w:sz="0" w:space="0" w:color="auto" w:frame="1"/>
        </w:rPr>
        <w:t>MONICA R. DE MELLO FARIA ME</w:t>
      </w:r>
      <w:r w:rsidRPr="001F6590">
        <w:rPr>
          <w:color w:val="000000"/>
          <w:bdr w:val="none" w:sz="0" w:space="0" w:color="auto" w:frame="1"/>
        </w:rPr>
        <w:t xml:space="preserve"> </w:t>
      </w:r>
      <w:r>
        <w:t xml:space="preserve">- CNPJ: </w:t>
      </w:r>
      <w:r>
        <w:t>17.353.208</w:t>
      </w:r>
      <w:r w:rsidRPr="004136CB">
        <w:t>/0001-</w:t>
      </w:r>
      <w:r>
        <w:t xml:space="preserve">97; </w:t>
      </w:r>
      <w:r>
        <w:rPr>
          <w:b/>
          <w:bCs/>
          <w:color w:val="000000"/>
          <w:bdr w:val="none" w:sz="0" w:space="0" w:color="auto" w:frame="1"/>
        </w:rPr>
        <w:t>PAPELARIA SANTA DULCE LTDA</w:t>
      </w:r>
      <w:r w:rsidRPr="001F6590">
        <w:rPr>
          <w:color w:val="000000"/>
          <w:bdr w:val="none" w:sz="0" w:space="0" w:color="auto" w:frame="1"/>
        </w:rPr>
        <w:t xml:space="preserve"> </w:t>
      </w:r>
      <w:r>
        <w:t xml:space="preserve">- CNPJ: </w:t>
      </w:r>
      <w:r>
        <w:t>19.210.207</w:t>
      </w:r>
      <w:r w:rsidRPr="004136CB">
        <w:t>/0001-</w:t>
      </w:r>
      <w:r>
        <w:t xml:space="preserve">19; </w:t>
      </w:r>
      <w:r>
        <w:rPr>
          <w:b/>
          <w:bCs/>
          <w:color w:val="000000"/>
          <w:bdr w:val="none" w:sz="0" w:space="0" w:color="auto" w:frame="1"/>
        </w:rPr>
        <w:t>SSC SOLUCOES EM FORNECIMENTO DE MERCADORIAS LTDA</w:t>
      </w:r>
      <w:r w:rsidRPr="001F6590">
        <w:rPr>
          <w:color w:val="000000"/>
          <w:bdr w:val="none" w:sz="0" w:space="0" w:color="auto" w:frame="1"/>
        </w:rPr>
        <w:t xml:space="preserve"> </w:t>
      </w:r>
      <w:r>
        <w:t xml:space="preserve">- CNPJ: </w:t>
      </w:r>
      <w:r>
        <w:t>93.577.427</w:t>
      </w:r>
      <w:r w:rsidRPr="004136CB">
        <w:t>/0001-</w:t>
      </w:r>
      <w:r>
        <w:t xml:space="preserve">38 </w:t>
      </w:r>
      <w:r w:rsidR="00B2015A">
        <w:t xml:space="preserve">- </w:t>
      </w:r>
      <w:r w:rsidR="00EE092D" w:rsidRPr="001F6590">
        <w:rPr>
          <w:color w:val="000000"/>
          <w:bdr w:val="none" w:sz="0" w:space="0" w:color="auto" w:frame="1"/>
        </w:rPr>
        <w:t xml:space="preserve">nos termos do art. </w:t>
      </w:r>
      <w:r w:rsidR="00EE092D">
        <w:rPr>
          <w:color w:val="000000"/>
          <w:bdr w:val="none" w:sz="0" w:space="0" w:color="auto" w:frame="1"/>
        </w:rPr>
        <w:t>90</w:t>
      </w:r>
      <w:r w:rsidR="00EE092D" w:rsidRPr="001F6590">
        <w:rPr>
          <w:color w:val="000000"/>
          <w:bdr w:val="none" w:sz="0" w:space="0" w:color="auto" w:frame="1"/>
        </w:rPr>
        <w:t xml:space="preserve"> da lei </w:t>
      </w:r>
      <w:r w:rsidR="00EE092D">
        <w:rPr>
          <w:color w:val="000000"/>
          <w:bdr w:val="none" w:sz="0" w:space="0" w:color="auto" w:frame="1"/>
        </w:rPr>
        <w:t>14.133/2021</w:t>
      </w:r>
      <w:r w:rsidR="00EE092D" w:rsidRPr="001F6590">
        <w:rPr>
          <w:color w:val="000000"/>
          <w:bdr w:val="none" w:sz="0" w:space="0" w:color="auto" w:frame="1"/>
        </w:rPr>
        <w:t>, para, no prazo de</w:t>
      </w:r>
      <w:r w:rsidR="00EE092D">
        <w:rPr>
          <w:color w:val="000000"/>
          <w:bdr w:val="none" w:sz="0" w:space="0" w:color="auto" w:frame="1"/>
        </w:rPr>
        <w:t xml:space="preserve"> até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05</w:t>
      </w:r>
      <w:r w:rsidR="00EE092D" w:rsidRPr="001F6590">
        <w:rPr>
          <w:color w:val="000000"/>
          <w:bdr w:val="none" w:sz="0" w:space="0" w:color="auto" w:frame="1"/>
        </w:rPr>
        <w:t xml:space="preserve"> (</w:t>
      </w:r>
      <w:r w:rsidR="00EE092D">
        <w:rPr>
          <w:color w:val="000000"/>
          <w:bdr w:val="none" w:sz="0" w:space="0" w:color="auto" w:frame="1"/>
        </w:rPr>
        <w:t>CINCO</w:t>
      </w:r>
      <w:r w:rsidR="00EE092D" w:rsidRPr="001F6590">
        <w:rPr>
          <w:color w:val="000000"/>
          <w:bdr w:val="none" w:sz="0" w:space="0" w:color="auto" w:frame="1"/>
        </w:rPr>
        <w:t>) dias</w:t>
      </w:r>
      <w:r w:rsidR="00EE092D">
        <w:rPr>
          <w:color w:val="000000"/>
          <w:bdr w:val="none" w:sz="0" w:space="0" w:color="auto" w:frame="1"/>
        </w:rPr>
        <w:t xml:space="preserve"> úteis</w:t>
      </w:r>
      <w:r w:rsidR="00EE092D" w:rsidRPr="001F6590">
        <w:rPr>
          <w:color w:val="000000"/>
          <w:bdr w:val="none" w:sz="0" w:space="0" w:color="auto" w:frame="1"/>
        </w:rPr>
        <w:t xml:space="preserve">, assinar </w:t>
      </w:r>
      <w:r w:rsidR="008A12CB">
        <w:rPr>
          <w:color w:val="000000"/>
          <w:bdr w:val="none" w:sz="0" w:space="0" w:color="auto" w:frame="1"/>
        </w:rPr>
        <w:t>a</w:t>
      </w:r>
      <w:r w:rsidR="00766E7C">
        <w:rPr>
          <w:color w:val="000000"/>
          <w:bdr w:val="none" w:sz="0" w:space="0" w:color="auto" w:frame="1"/>
        </w:rPr>
        <w:t xml:space="preserve"> </w:t>
      </w:r>
      <w:r w:rsidR="008A12CB">
        <w:rPr>
          <w:color w:val="000000"/>
          <w:bdr w:val="none" w:sz="0" w:space="0" w:color="auto" w:frame="1"/>
        </w:rPr>
        <w:t>Ata de Registro de Preço</w:t>
      </w:r>
      <w:r w:rsidR="00EE092D">
        <w:rPr>
          <w:color w:val="000000"/>
          <w:bdr w:val="none" w:sz="0" w:space="0" w:color="auto" w:frame="1"/>
        </w:rPr>
        <w:t xml:space="preserve"> encaminhad</w:t>
      </w:r>
      <w:r w:rsidR="008A12CB">
        <w:rPr>
          <w:color w:val="000000"/>
          <w:bdr w:val="none" w:sz="0" w:space="0" w:color="auto" w:frame="1"/>
        </w:rPr>
        <w:t>a</w:t>
      </w:r>
      <w:r w:rsidR="00EE092D">
        <w:rPr>
          <w:color w:val="000000"/>
          <w:bdr w:val="none" w:sz="0" w:space="0" w:color="auto" w:frame="1"/>
        </w:rPr>
        <w:t xml:space="preserve"> 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cplmjs2021@gmail.com</w:t>
        </w:r>
      </w:hyperlink>
      <w:r w:rsidR="00EE092D">
        <w:rPr>
          <w:color w:val="000000"/>
          <w:bdr w:val="none" w:sz="0" w:space="0" w:color="auto" w:frame="1"/>
        </w:rPr>
        <w:t xml:space="preserve"> referente ao Pregão Eletrônico 0</w:t>
      </w:r>
      <w:r w:rsidR="004136CB">
        <w:rPr>
          <w:color w:val="000000"/>
          <w:bdr w:val="none" w:sz="0" w:space="0" w:color="auto" w:frame="1"/>
        </w:rPr>
        <w:t>15</w:t>
      </w:r>
      <w:r w:rsidR="00B2015A">
        <w:rPr>
          <w:color w:val="000000"/>
          <w:bdr w:val="none" w:sz="0" w:space="0" w:color="auto" w:frame="1"/>
        </w:rPr>
        <w:t>/2025</w:t>
      </w:r>
      <w:r w:rsidR="00EE092D">
        <w:rPr>
          <w:color w:val="000000"/>
          <w:bdr w:val="none" w:sz="0" w:space="0" w:color="auto" w:frame="1"/>
        </w:rPr>
        <w:t xml:space="preserve"> cujo o objeto é:</w:t>
      </w:r>
      <w:r w:rsidR="007B7F2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 xml:space="preserve"> </w:t>
      </w:r>
      <w:r w:rsidRPr="00B17373">
        <w:rPr>
          <w:b/>
          <w:bCs/>
        </w:rPr>
        <w:t>AQUISIÇÃO DE BRINQUEDOS E JOGOS EDUCATIVOS DESTINADOS AO USO NAS ESCOLAS E CRECHES DA REDE MUNICIPAL DE ENSINO VINCULADAS À SECRETARIA MUNICIPAL DE EDUCAÇÃO DE JARDIM DO SERIDÓ/RN</w:t>
      </w:r>
      <w:r w:rsidR="004136CB">
        <w:rPr>
          <w:color w:val="000000"/>
          <w:bdr w:val="none" w:sz="0" w:space="0" w:color="auto" w:frame="1"/>
        </w:rPr>
        <w:t>,</w:t>
      </w:r>
      <w:r w:rsidR="004136CB" w:rsidRPr="001F6590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color w:val="000000"/>
          <w:bdr w:val="none" w:sz="0" w:space="0" w:color="auto" w:frame="1"/>
        </w:rPr>
        <w:t>156</w:t>
      </w:r>
      <w:r w:rsidR="00EE092D" w:rsidRPr="001F6590">
        <w:rPr>
          <w:color w:val="000000"/>
          <w:bdr w:val="none" w:sz="0" w:space="0" w:color="auto" w:frame="1"/>
        </w:rPr>
        <w:t xml:space="preserve">, da Lei </w:t>
      </w:r>
      <w:r w:rsidR="00EE092D">
        <w:rPr>
          <w:color w:val="000000"/>
          <w:bdr w:val="none" w:sz="0" w:space="0" w:color="auto" w:frame="1"/>
        </w:rPr>
        <w:t>14.133</w:t>
      </w:r>
      <w:r w:rsidR="00EE092D" w:rsidRPr="001F6590">
        <w:rPr>
          <w:color w:val="000000"/>
          <w:bdr w:val="none" w:sz="0" w:space="0" w:color="auto" w:frame="1"/>
        </w:rPr>
        <w:t>/</w:t>
      </w:r>
      <w:r w:rsidR="00EE092D">
        <w:rPr>
          <w:color w:val="000000"/>
          <w:bdr w:val="none" w:sz="0" w:space="0" w:color="auto" w:frame="1"/>
        </w:rPr>
        <w:t>2021</w:t>
      </w:r>
      <w:r w:rsidR="00EE092D" w:rsidRPr="001F6590">
        <w:rPr>
          <w:color w:val="000000"/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 xml:space="preserve">Sala de licitações, no Centro de Múltiplo Uso “Prefeito Pedro Izidro de Medeiros”, à Pç. Prefeito Manoel Paulino dos Santos Filho, nº 228, Centro, Jardim do Seridó/RN, no horário das 07hs00min às 13hs00min, de segunda a </w:t>
      </w:r>
      <w:proofErr w:type="gramStart"/>
      <w:r w:rsidR="00EE092D" w:rsidRPr="00DD4503">
        <w:t>sexta</w:t>
      </w:r>
      <w:proofErr w:type="gramEnd"/>
      <w:r w:rsidR="00EE092D" w:rsidRPr="00DD4503">
        <w:t>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</w:p>
    <w:p w14:paraId="174F6DBB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5D3150AF" w14:textId="2827D939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2B521F">
        <w:rPr>
          <w:color w:val="000000"/>
        </w:rPr>
        <w:t>2</w:t>
      </w:r>
      <w:r w:rsidR="00B17373">
        <w:rPr>
          <w:color w:val="000000"/>
        </w:rPr>
        <w:t>9</w:t>
      </w:r>
      <w:r w:rsidR="00B2015A">
        <w:rPr>
          <w:color w:val="000000"/>
        </w:rPr>
        <w:t xml:space="preserve"> de </w:t>
      </w:r>
      <w:r w:rsidR="00B17373">
        <w:rPr>
          <w:color w:val="000000"/>
        </w:rPr>
        <w:t>setembro</w:t>
      </w:r>
      <w:r w:rsidR="00B2015A">
        <w:rPr>
          <w:color w:val="000000"/>
        </w:rPr>
        <w:t xml:space="preserve"> de 2025.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3D35AAFD" w14:textId="4790B1D5" w:rsidR="00EE092D" w:rsidRDefault="002848E0" w:rsidP="00EE092D">
      <w:pPr>
        <w:pStyle w:val="NormalWeb"/>
        <w:spacing w:before="0" w:beforeAutospacing="0" w:after="0" w:afterAutospacing="0"/>
        <w:ind w:firstLine="760"/>
        <w:jc w:val="center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</w:rPr>
        <w:t>Myria</w:t>
      </w:r>
      <w:proofErr w:type="spellEnd"/>
      <w:r>
        <w:rPr>
          <w:b/>
          <w:bCs/>
          <w:i/>
          <w:iCs/>
          <w:color w:val="000000"/>
        </w:rPr>
        <w:t xml:space="preserve"> Lucia de Oliveira Azevedo</w:t>
      </w:r>
    </w:p>
    <w:p w14:paraId="4EED7BEF" w14:textId="3379FB79" w:rsidR="00EE092D" w:rsidRPr="007145A7" w:rsidRDefault="00EE092D" w:rsidP="00EE092D">
      <w:pPr>
        <w:pStyle w:val="NormalWeb"/>
        <w:spacing w:before="0" w:beforeAutospacing="0" w:after="0" w:afterAutospacing="0"/>
        <w:ind w:firstLine="760"/>
        <w:jc w:val="center"/>
      </w:pPr>
      <w:r>
        <w:rPr>
          <w:b/>
          <w:bCs/>
        </w:rPr>
        <w:t xml:space="preserve">Chefe </w:t>
      </w:r>
      <w:r w:rsidR="002848E0">
        <w:rPr>
          <w:b/>
          <w:bCs/>
        </w:rPr>
        <w:t>de Serviço</w:t>
      </w:r>
      <w:bookmarkStart w:id="0" w:name="_GoBack"/>
      <w:bookmarkEnd w:id="0"/>
    </w:p>
    <w:p w14:paraId="55F6E3E1" w14:textId="77777777" w:rsidR="00097265" w:rsidRDefault="00097265"/>
    <w:sectPr w:rsidR="00097265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581F5A" w14:textId="77777777" w:rsidR="0091095D" w:rsidRDefault="0091095D" w:rsidP="00EE092D">
      <w:pPr>
        <w:spacing w:after="0" w:line="240" w:lineRule="auto"/>
      </w:pPr>
      <w:r>
        <w:separator/>
      </w:r>
    </w:p>
  </w:endnote>
  <w:endnote w:type="continuationSeparator" w:id="0">
    <w:p w14:paraId="11C8B489" w14:textId="77777777" w:rsidR="0091095D" w:rsidRDefault="0091095D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A4D921" w14:textId="77777777" w:rsidR="0091095D" w:rsidRDefault="0091095D" w:rsidP="00EE092D">
      <w:pPr>
        <w:spacing w:after="0" w:line="240" w:lineRule="auto"/>
      </w:pPr>
      <w:r>
        <w:separator/>
      </w:r>
    </w:p>
  </w:footnote>
  <w:footnote w:type="continuationSeparator" w:id="0">
    <w:p w14:paraId="13460CBC" w14:textId="77777777" w:rsidR="0091095D" w:rsidRDefault="0091095D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051845" w14:textId="37533088" w:rsidR="004C3964" w:rsidRPr="007145A7" w:rsidRDefault="0091095D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20649751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92D"/>
    <w:rsid w:val="00091E21"/>
    <w:rsid w:val="00097265"/>
    <w:rsid w:val="000A41CA"/>
    <w:rsid w:val="000E1F7E"/>
    <w:rsid w:val="000E601C"/>
    <w:rsid w:val="001B1E84"/>
    <w:rsid w:val="001C301E"/>
    <w:rsid w:val="002848E0"/>
    <w:rsid w:val="002A63E0"/>
    <w:rsid w:val="002B521F"/>
    <w:rsid w:val="00352E17"/>
    <w:rsid w:val="003E662C"/>
    <w:rsid w:val="004136CB"/>
    <w:rsid w:val="00413B3A"/>
    <w:rsid w:val="00416007"/>
    <w:rsid w:val="004B45A4"/>
    <w:rsid w:val="004C3964"/>
    <w:rsid w:val="0054091E"/>
    <w:rsid w:val="0054789E"/>
    <w:rsid w:val="00553423"/>
    <w:rsid w:val="00585B57"/>
    <w:rsid w:val="005E4FD8"/>
    <w:rsid w:val="0060447B"/>
    <w:rsid w:val="00604BD1"/>
    <w:rsid w:val="0062605B"/>
    <w:rsid w:val="00654D89"/>
    <w:rsid w:val="007278FF"/>
    <w:rsid w:val="0075387D"/>
    <w:rsid w:val="00766E7C"/>
    <w:rsid w:val="007731FD"/>
    <w:rsid w:val="00780D26"/>
    <w:rsid w:val="007B7F20"/>
    <w:rsid w:val="00842256"/>
    <w:rsid w:val="00897322"/>
    <w:rsid w:val="008A12CB"/>
    <w:rsid w:val="008A2C46"/>
    <w:rsid w:val="008D7295"/>
    <w:rsid w:val="0091095D"/>
    <w:rsid w:val="00914E8E"/>
    <w:rsid w:val="00924143"/>
    <w:rsid w:val="00974202"/>
    <w:rsid w:val="009B24C2"/>
    <w:rsid w:val="009B2EAB"/>
    <w:rsid w:val="00A633E2"/>
    <w:rsid w:val="00B17373"/>
    <w:rsid w:val="00B17C2A"/>
    <w:rsid w:val="00B2015A"/>
    <w:rsid w:val="00BF3975"/>
    <w:rsid w:val="00C05097"/>
    <w:rsid w:val="00C23CAA"/>
    <w:rsid w:val="00CF48BB"/>
    <w:rsid w:val="00E81F81"/>
    <w:rsid w:val="00E93DEA"/>
    <w:rsid w:val="00EE092D"/>
    <w:rsid w:val="00EF6130"/>
    <w:rsid w:val="00F33A6D"/>
    <w:rsid w:val="00F55916"/>
    <w:rsid w:val="00F56E1A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229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user</cp:lastModifiedBy>
  <cp:revision>35</cp:revision>
  <dcterms:created xsi:type="dcterms:W3CDTF">2024-10-02T11:42:00Z</dcterms:created>
  <dcterms:modified xsi:type="dcterms:W3CDTF">2025-09-29T14:16:00Z</dcterms:modified>
</cp:coreProperties>
</file>